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DB07EA">
        <w:rPr>
          <w:rFonts w:asciiTheme="minorHAnsi" w:hAnsiTheme="minorHAnsi"/>
          <w:b/>
        </w:rPr>
        <w:t>Using I Statemen</w:t>
      </w:r>
      <w:r w:rsidR="000B485F">
        <w:rPr>
          <w:rFonts w:asciiTheme="minorHAnsi" w:hAnsiTheme="minorHAnsi"/>
          <w:b/>
        </w:rPr>
        <w:t>ts</w:t>
      </w:r>
      <w:r w:rsidR="00E348BA">
        <w:rPr>
          <w:rFonts w:asciiTheme="minorHAnsi" w:hAnsiTheme="minorHAnsi"/>
          <w:b/>
        </w:rPr>
        <w:t xml:space="preserve"> </w:t>
      </w:r>
    </w:p>
    <w:p w:rsidR="001B29BC" w:rsidRDefault="001B29BC" w:rsidP="001B29BC">
      <w:pPr>
        <w:spacing w:after="0"/>
        <w:rPr>
          <w:rFonts w:asciiTheme="minorHAnsi" w:hAnsiTheme="minorHAnsi"/>
        </w:rPr>
      </w:pPr>
      <w:r w:rsidRPr="007F1E25">
        <w:rPr>
          <w:rFonts w:asciiTheme="minorHAnsi" w:hAnsiTheme="minorHAnsi"/>
        </w:rPr>
        <w:t>Covenant Group Session Plan</w:t>
      </w:r>
    </w:p>
    <w:p w:rsidR="00826769" w:rsidRPr="007F1E25" w:rsidRDefault="00826769" w:rsidP="00826769">
      <w:pPr>
        <w:spacing w:after="0"/>
        <w:rPr>
          <w:rFonts w:asciiTheme="minorHAnsi" w:hAnsiTheme="minorHAnsi"/>
        </w:rPr>
      </w:pPr>
      <w:r w:rsidRPr="007F1E25">
        <w:rPr>
          <w:rFonts w:asciiTheme="minorHAnsi" w:hAnsiTheme="minorHAnsi"/>
        </w:rPr>
        <w:t>Greenville U</w:t>
      </w:r>
      <w:r w:rsidR="001B29BC">
        <w:rPr>
          <w:rFonts w:asciiTheme="minorHAnsi" w:hAnsiTheme="minorHAnsi"/>
        </w:rPr>
        <w:t xml:space="preserve">nitarian </w:t>
      </w:r>
      <w:r w:rsidRPr="007F1E25">
        <w:rPr>
          <w:rFonts w:asciiTheme="minorHAnsi" w:hAnsiTheme="minorHAnsi"/>
        </w:rPr>
        <w:t>U</w:t>
      </w:r>
      <w:r w:rsidR="001B29BC">
        <w:rPr>
          <w:rFonts w:asciiTheme="minorHAnsi" w:hAnsiTheme="minorHAnsi"/>
        </w:rPr>
        <w:t>niversalist</w:t>
      </w:r>
      <w:r w:rsidRPr="007F1E25">
        <w:rPr>
          <w:rFonts w:asciiTheme="minorHAnsi" w:hAnsiTheme="minorHAnsi"/>
        </w:rPr>
        <w:t xml:space="preserve"> Fellowship</w:t>
      </w:r>
      <w:r w:rsidR="001B29BC">
        <w:rPr>
          <w:rFonts w:asciiTheme="minorHAnsi" w:hAnsiTheme="minorHAnsi"/>
        </w:rPr>
        <w:t>, Greenville, South Carolina</w:t>
      </w:r>
    </w:p>
    <w:p w:rsidR="001B29BC" w:rsidRPr="007F1E25" w:rsidRDefault="00DB07EA" w:rsidP="00826769">
      <w:pPr>
        <w:spacing w:after="0"/>
        <w:rPr>
          <w:rFonts w:asciiTheme="minorHAnsi" w:hAnsiTheme="minorHAnsi"/>
        </w:rPr>
      </w:pPr>
      <w:r>
        <w:rPr>
          <w:rFonts w:asciiTheme="minorHAnsi" w:hAnsiTheme="minorHAnsi"/>
        </w:rPr>
        <w:t>Written by:  Lia Schofield, Denise Frick</w:t>
      </w:r>
      <w:r w:rsidR="000B485F">
        <w:rPr>
          <w:rFonts w:asciiTheme="minorHAnsi" w:hAnsiTheme="minorHAnsi"/>
        </w:rPr>
        <w:t xml:space="preserve">, </w:t>
      </w:r>
      <w:r w:rsidR="00E348BA">
        <w:rPr>
          <w:rFonts w:asciiTheme="minorHAnsi" w:hAnsiTheme="minorHAnsi"/>
        </w:rPr>
        <w:t>and</w:t>
      </w:r>
      <w:r w:rsidR="000B485F">
        <w:rPr>
          <w:rFonts w:asciiTheme="minorHAnsi" w:hAnsiTheme="minorHAnsi"/>
        </w:rPr>
        <w:t xml:space="preserve"> Kathleen Anderson</w:t>
      </w:r>
      <w:bookmarkStart w:id="0" w:name="_GoBack"/>
      <w:bookmarkEnd w:id="0"/>
      <w:r w:rsidR="001B29BC">
        <w:rPr>
          <w:rFonts w:asciiTheme="minorHAnsi" w:hAnsiTheme="minorHAnsi"/>
        </w:rPr>
        <w:tab/>
      </w:r>
      <w:r w:rsidR="001B29BC">
        <w:rPr>
          <w:rFonts w:asciiTheme="minorHAnsi" w:hAnsiTheme="minorHAnsi"/>
        </w:rPr>
        <w:tab/>
      </w:r>
      <w:r>
        <w:rPr>
          <w:rFonts w:asciiTheme="minorHAnsi" w:hAnsiTheme="minorHAnsi"/>
        </w:rPr>
        <w:t xml:space="preserve">September </w:t>
      </w:r>
      <w:r w:rsidR="00C83B8E">
        <w:rPr>
          <w:rFonts w:asciiTheme="minorHAnsi" w:hAnsiTheme="minorHAnsi"/>
        </w:rPr>
        <w:t xml:space="preserve">5, </w:t>
      </w:r>
      <w:r>
        <w:rPr>
          <w:rFonts w:asciiTheme="minorHAnsi" w:hAnsiTheme="minorHAnsi"/>
        </w:rPr>
        <w:t>2018</w:t>
      </w:r>
    </w:p>
    <w:p w:rsidR="00826769" w:rsidRPr="007F1E25" w:rsidRDefault="00826769" w:rsidP="00826769">
      <w:pPr>
        <w:spacing w:after="0"/>
        <w:rPr>
          <w:rFonts w:asciiTheme="minorHAnsi" w:hAnsiTheme="minorHAnsi"/>
        </w:rPr>
      </w:pPr>
    </w:p>
    <w:p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 xml:space="preserve">Here we are, together in this space.  By our love and by our covenant, we make this a </w:t>
      </w:r>
      <w:r w:rsidR="00C33B85">
        <w:rPr>
          <w:rFonts w:asciiTheme="minorHAnsi" w:hAnsiTheme="minorHAnsi" w:cs="Times New Roman"/>
          <w:i/>
          <w:szCs w:val="24"/>
        </w:rPr>
        <w:t>sacred sp</w:t>
      </w:r>
      <w:r w:rsidR="00C8541C" w:rsidRPr="00C8541C">
        <w:rPr>
          <w:rFonts w:asciiTheme="minorHAnsi" w:hAnsiTheme="minorHAnsi" w:cs="Times New Roman"/>
          <w:i/>
          <w:szCs w:val="24"/>
        </w:rPr>
        <w:t>ace.  We light the chalice in honor of the light that lives in each of us, the light that shines among us, and the light we bring into the world.</w:t>
      </w:r>
    </w:p>
    <w:p w:rsidR="00C8541C" w:rsidRPr="00C8541C" w:rsidRDefault="00C8541C" w:rsidP="00C8541C">
      <w:pPr>
        <w:spacing w:after="0"/>
        <w:rPr>
          <w:rFonts w:asciiTheme="minorHAnsi" w:hAnsiTheme="minorHAnsi"/>
          <w:b/>
          <w:i/>
        </w:rPr>
      </w:pPr>
    </w:p>
    <w:p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Pr>
          <w:rFonts w:asciiTheme="minorHAnsi" w:hAnsiTheme="minorHAnsi"/>
        </w:rPr>
        <w:t>Briefly share something fr</w:t>
      </w:r>
      <w:r w:rsidR="005232F9">
        <w:rPr>
          <w:rFonts w:asciiTheme="minorHAnsi" w:hAnsiTheme="minorHAnsi"/>
        </w:rPr>
        <w:t>o</w:t>
      </w:r>
      <w:r>
        <w:rPr>
          <w:rFonts w:asciiTheme="minorHAnsi" w:hAnsiTheme="minorHAnsi"/>
        </w:rPr>
        <w:t>m you</w:t>
      </w:r>
      <w:r w:rsidR="006C0056">
        <w:rPr>
          <w:rFonts w:asciiTheme="minorHAnsi" w:hAnsiTheme="minorHAnsi"/>
        </w:rPr>
        <w:t>r</w:t>
      </w:r>
      <w:r>
        <w:rPr>
          <w:rFonts w:asciiTheme="minorHAnsi" w:hAnsiTheme="minorHAnsi"/>
        </w:rPr>
        <w:t xml:space="preserve"> life since we last met and how you are feeling now. </w:t>
      </w:r>
    </w:p>
    <w:p w:rsidR="00B1743F" w:rsidRPr="00B1743F" w:rsidRDefault="00B1743F" w:rsidP="00826769">
      <w:pPr>
        <w:spacing w:after="0"/>
        <w:rPr>
          <w:rFonts w:asciiTheme="minorHAnsi" w:hAnsiTheme="minorHAnsi"/>
        </w:rPr>
      </w:pPr>
    </w:p>
    <w:p w:rsidR="00F37128" w:rsidRDefault="00F37128" w:rsidP="00826769">
      <w:pPr>
        <w:spacing w:after="0"/>
        <w:rPr>
          <w:rFonts w:asciiTheme="minorHAnsi" w:hAnsiTheme="minorHAnsi"/>
          <w:b/>
        </w:rPr>
      </w:pPr>
      <w:r w:rsidRPr="007F1E25">
        <w:rPr>
          <w:rFonts w:asciiTheme="minorHAnsi" w:hAnsiTheme="minorHAnsi"/>
          <w:b/>
        </w:rPr>
        <w:t xml:space="preserve">Opening </w:t>
      </w:r>
      <w:r w:rsidR="009537EC">
        <w:rPr>
          <w:rFonts w:asciiTheme="minorHAnsi" w:hAnsiTheme="minorHAnsi"/>
          <w:b/>
        </w:rPr>
        <w:t>Words</w:t>
      </w:r>
      <w:r w:rsidR="00C93FB1">
        <w:rPr>
          <w:rFonts w:asciiTheme="minorHAnsi" w:hAnsiTheme="minorHAnsi"/>
          <w:b/>
        </w:rPr>
        <w:t>:</w:t>
      </w:r>
    </w:p>
    <w:p w:rsidR="00C8541C" w:rsidRDefault="0069317F" w:rsidP="0069317F">
      <w:pPr>
        <w:spacing w:after="0"/>
        <w:rPr>
          <w:rFonts w:asciiTheme="minorHAnsi" w:hAnsiTheme="minorHAnsi"/>
        </w:rPr>
      </w:pPr>
      <w:r w:rsidRPr="0069317F">
        <w:rPr>
          <w:rFonts w:asciiTheme="minorHAnsi" w:hAnsiTheme="minorHAnsi"/>
        </w:rPr>
        <w:t xml:space="preserve">If your love for me requires that I hide parts of who I am, then you don't </w:t>
      </w:r>
      <w:r w:rsidR="00C33B85">
        <w:rPr>
          <w:rFonts w:asciiTheme="minorHAnsi" w:hAnsiTheme="minorHAnsi"/>
        </w:rPr>
        <w:t xml:space="preserve">really </w:t>
      </w:r>
      <w:r w:rsidRPr="0069317F">
        <w:rPr>
          <w:rFonts w:asciiTheme="minorHAnsi" w:hAnsiTheme="minorHAnsi"/>
        </w:rPr>
        <w:t xml:space="preserve">love me. Love </w:t>
      </w:r>
      <w:r>
        <w:rPr>
          <w:rFonts w:asciiTheme="minorHAnsi" w:hAnsiTheme="minorHAnsi"/>
        </w:rPr>
        <w:t>is never a request for silence.</w:t>
      </w:r>
    </w:p>
    <w:p w:rsidR="0069317F" w:rsidRPr="0069317F" w:rsidRDefault="0069317F" w:rsidP="0069317F">
      <w:pPr>
        <w:spacing w:after="0"/>
        <w:rPr>
          <w:rFonts w:asciiTheme="minorHAnsi" w:hAnsiTheme="minorHAnsi"/>
        </w:rPr>
      </w:pPr>
      <w:r>
        <w:rPr>
          <w:rFonts w:asciiTheme="minorHAnsi" w:hAnsiTheme="minorHAnsi"/>
        </w:rPr>
        <w:t>~</w:t>
      </w:r>
      <w:proofErr w:type="spellStart"/>
      <w:r w:rsidRPr="0069317F">
        <w:rPr>
          <w:rFonts w:asciiTheme="minorHAnsi" w:hAnsiTheme="minorHAnsi"/>
        </w:rPr>
        <w:t>DeRay</w:t>
      </w:r>
      <w:proofErr w:type="spellEnd"/>
      <w:r w:rsidRPr="0069317F">
        <w:rPr>
          <w:rFonts w:asciiTheme="minorHAnsi" w:hAnsiTheme="minorHAnsi"/>
        </w:rPr>
        <w:t xml:space="preserve"> </w:t>
      </w:r>
      <w:proofErr w:type="spellStart"/>
      <w:r w:rsidRPr="0069317F">
        <w:rPr>
          <w:rFonts w:asciiTheme="minorHAnsi" w:hAnsiTheme="minorHAnsi"/>
        </w:rPr>
        <w:t>Mckesson</w:t>
      </w:r>
      <w:proofErr w:type="spellEnd"/>
      <w:r w:rsidR="00FE19D9">
        <w:rPr>
          <w:rFonts w:asciiTheme="minorHAnsi" w:hAnsiTheme="minorHAnsi"/>
        </w:rPr>
        <w:t>, American civil rights activist</w:t>
      </w:r>
    </w:p>
    <w:p w:rsidR="0069317F" w:rsidRPr="0069317F" w:rsidRDefault="0069317F" w:rsidP="0069317F">
      <w:pPr>
        <w:spacing w:after="0"/>
        <w:rPr>
          <w:rFonts w:asciiTheme="minorHAnsi" w:hAnsiTheme="minorHAnsi"/>
        </w:rPr>
      </w:pPr>
    </w:p>
    <w:p w:rsidR="00826769" w:rsidRDefault="00826769" w:rsidP="00826769">
      <w:pPr>
        <w:spacing w:after="0"/>
        <w:rPr>
          <w:rFonts w:asciiTheme="minorHAnsi" w:hAnsiTheme="minorHAnsi"/>
          <w:b/>
        </w:rPr>
      </w:pPr>
      <w:r w:rsidRPr="007F1E25">
        <w:rPr>
          <w:rFonts w:asciiTheme="minorHAnsi" w:hAnsiTheme="minorHAnsi"/>
          <w:b/>
        </w:rPr>
        <w:t>Questions to prompt and guide discussion:</w:t>
      </w:r>
    </w:p>
    <w:p w:rsidR="00DB07EA" w:rsidRDefault="00DB07EA" w:rsidP="00DB07EA">
      <w:pPr>
        <w:pStyle w:val="ListParagraph"/>
        <w:numPr>
          <w:ilvl w:val="0"/>
          <w:numId w:val="4"/>
        </w:numPr>
        <w:spacing w:after="0"/>
        <w:rPr>
          <w:rFonts w:asciiTheme="minorHAnsi" w:hAnsiTheme="minorHAnsi"/>
        </w:rPr>
      </w:pPr>
      <w:r w:rsidRPr="00DB07EA">
        <w:rPr>
          <w:rFonts w:asciiTheme="minorHAnsi" w:hAnsiTheme="minorHAnsi"/>
        </w:rPr>
        <w:t>What is the benefit to using I statements?</w:t>
      </w:r>
    </w:p>
    <w:p w:rsidR="00EB22E6" w:rsidRPr="00DB07EA" w:rsidRDefault="00EB22E6" w:rsidP="00DB07EA">
      <w:pPr>
        <w:pStyle w:val="ListParagraph"/>
        <w:numPr>
          <w:ilvl w:val="0"/>
          <w:numId w:val="4"/>
        </w:numPr>
        <w:spacing w:after="0"/>
        <w:rPr>
          <w:rFonts w:asciiTheme="minorHAnsi" w:hAnsiTheme="minorHAnsi"/>
        </w:rPr>
      </w:pPr>
      <w:r>
        <w:rPr>
          <w:rFonts w:asciiTheme="minorHAnsi" w:hAnsiTheme="minorHAnsi"/>
        </w:rPr>
        <w:t xml:space="preserve">How does using I statements </w:t>
      </w:r>
      <w:r w:rsidR="00C33B85">
        <w:rPr>
          <w:rFonts w:asciiTheme="minorHAnsi" w:hAnsiTheme="minorHAnsi"/>
        </w:rPr>
        <w:t>influence</w:t>
      </w:r>
      <w:r>
        <w:rPr>
          <w:rFonts w:asciiTheme="minorHAnsi" w:hAnsiTheme="minorHAnsi"/>
        </w:rPr>
        <w:t xml:space="preserve"> </w:t>
      </w:r>
      <w:r w:rsidR="00525BCF">
        <w:rPr>
          <w:rFonts w:asciiTheme="minorHAnsi" w:hAnsiTheme="minorHAnsi"/>
        </w:rPr>
        <w:t xml:space="preserve">your </w:t>
      </w:r>
      <w:r>
        <w:rPr>
          <w:rFonts w:asciiTheme="minorHAnsi" w:hAnsiTheme="minorHAnsi"/>
        </w:rPr>
        <w:t>sharing</w:t>
      </w:r>
      <w:r w:rsidR="00FC2922">
        <w:rPr>
          <w:rFonts w:asciiTheme="minorHAnsi" w:hAnsiTheme="minorHAnsi"/>
        </w:rPr>
        <w:t xml:space="preserve"> and your listening</w:t>
      </w:r>
      <w:r>
        <w:rPr>
          <w:rFonts w:asciiTheme="minorHAnsi" w:hAnsiTheme="minorHAnsi"/>
        </w:rPr>
        <w:t xml:space="preserve"> in Covenant Circle?</w:t>
      </w:r>
    </w:p>
    <w:p w:rsidR="00DB07EA" w:rsidRPr="00DB07EA" w:rsidRDefault="00DB07EA" w:rsidP="00DB07EA">
      <w:pPr>
        <w:pStyle w:val="ListParagraph"/>
        <w:numPr>
          <w:ilvl w:val="0"/>
          <w:numId w:val="4"/>
        </w:numPr>
        <w:spacing w:after="0"/>
        <w:rPr>
          <w:rFonts w:asciiTheme="minorHAnsi" w:hAnsiTheme="minorHAnsi"/>
        </w:rPr>
      </w:pPr>
      <w:r w:rsidRPr="00DB07EA">
        <w:rPr>
          <w:rFonts w:asciiTheme="minorHAnsi" w:hAnsiTheme="minorHAnsi"/>
        </w:rPr>
        <w:t>Are there steps that are helpful when making I statements?</w:t>
      </w:r>
    </w:p>
    <w:p w:rsidR="00C93FB1" w:rsidRPr="00C93FB1" w:rsidRDefault="00DB07EA" w:rsidP="00DB07EA">
      <w:pPr>
        <w:pStyle w:val="ListParagraph"/>
        <w:numPr>
          <w:ilvl w:val="0"/>
          <w:numId w:val="4"/>
        </w:numPr>
        <w:spacing w:after="0"/>
        <w:rPr>
          <w:rFonts w:asciiTheme="minorHAnsi" w:hAnsiTheme="minorHAnsi"/>
        </w:rPr>
      </w:pPr>
      <w:r w:rsidRPr="00DB07EA">
        <w:rPr>
          <w:rFonts w:asciiTheme="minorHAnsi" w:hAnsiTheme="minorHAnsi"/>
        </w:rPr>
        <w:t xml:space="preserve">What happened when you used I statements?  </w:t>
      </w:r>
      <w:r w:rsidR="00C83B8E" w:rsidRPr="00DB07EA">
        <w:rPr>
          <w:rFonts w:asciiTheme="minorHAnsi" w:hAnsiTheme="minorHAnsi"/>
        </w:rPr>
        <w:t>Or</w:t>
      </w:r>
      <w:r w:rsidRPr="00DB07EA">
        <w:rPr>
          <w:rFonts w:asciiTheme="minorHAnsi" w:hAnsiTheme="minorHAnsi"/>
        </w:rPr>
        <w:t xml:space="preserve"> what happened when you did not?</w:t>
      </w:r>
    </w:p>
    <w:p w:rsidR="00C8541C" w:rsidRPr="007F1E25" w:rsidRDefault="00C8541C" w:rsidP="00DB07EA">
      <w:pPr>
        <w:spacing w:after="0"/>
        <w:rPr>
          <w:rFonts w:asciiTheme="minorHAnsi" w:hAnsiTheme="minorHAnsi"/>
          <w:b/>
        </w:rPr>
      </w:pPr>
    </w:p>
    <w:p w:rsidR="0059659D" w:rsidRPr="0059659D" w:rsidRDefault="0059659D" w:rsidP="0059659D">
      <w:pPr>
        <w:spacing w:after="0"/>
        <w:rPr>
          <w:rFonts w:asciiTheme="minorHAnsi" w:hAnsiTheme="minorHAnsi"/>
        </w:rPr>
      </w:pPr>
      <w:r w:rsidRPr="007F1E25">
        <w:rPr>
          <w:rFonts w:asciiTheme="minorHAnsi" w:hAnsiTheme="minorHAnsi"/>
          <w:b/>
        </w:rPr>
        <w:t>Sitting in Silence</w:t>
      </w:r>
      <w:r>
        <w:rPr>
          <w:rFonts w:asciiTheme="minorHAnsi" w:hAnsiTheme="minorHAnsi"/>
          <w:b/>
        </w:rPr>
        <w:t xml:space="preserve"> </w:t>
      </w:r>
      <w:r>
        <w:rPr>
          <w:rFonts w:asciiTheme="minorHAnsi" w:hAnsiTheme="minorHAnsi"/>
        </w:rPr>
        <w:t xml:space="preserve">(Reflect on questions just posed as you prepare </w:t>
      </w:r>
      <w:r w:rsidR="003B4A7F">
        <w:rPr>
          <w:rFonts w:asciiTheme="minorHAnsi" w:hAnsiTheme="minorHAnsi"/>
        </w:rPr>
        <w:t>to hear</w:t>
      </w:r>
      <w:r>
        <w:rPr>
          <w:rFonts w:asciiTheme="minorHAnsi" w:hAnsiTheme="minorHAnsi"/>
        </w:rPr>
        <w:t xml:space="preserve"> readings)</w:t>
      </w:r>
    </w:p>
    <w:p w:rsidR="0059659D" w:rsidRDefault="0059659D" w:rsidP="0059659D">
      <w:pPr>
        <w:spacing w:after="0"/>
        <w:rPr>
          <w:rFonts w:asciiTheme="minorHAnsi" w:hAnsiTheme="minorHAnsi"/>
        </w:rPr>
      </w:pPr>
    </w:p>
    <w:p w:rsidR="00C93FB1" w:rsidRDefault="00B1743F" w:rsidP="00826769">
      <w:pPr>
        <w:spacing w:after="0"/>
        <w:rPr>
          <w:rFonts w:asciiTheme="minorHAnsi" w:hAnsiTheme="minorHAnsi"/>
          <w:b/>
        </w:rPr>
      </w:pPr>
      <w:r>
        <w:rPr>
          <w:rFonts w:asciiTheme="minorHAnsi" w:hAnsiTheme="minorHAnsi"/>
          <w:b/>
        </w:rPr>
        <w:t>Readings</w:t>
      </w:r>
    </w:p>
    <w:p w:rsidR="00C33B85" w:rsidRDefault="00C33B85"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 xml:space="preserve">Sharing </w:t>
      </w:r>
      <w:r w:rsidR="009537EC">
        <w:rPr>
          <w:rFonts w:asciiTheme="minorHAnsi" w:hAnsiTheme="minorHAnsi"/>
          <w:b/>
        </w:rPr>
        <w:t>-</w:t>
      </w:r>
      <w:r w:rsidR="009537EC" w:rsidRPr="007F1E25">
        <w:rPr>
          <w:rFonts w:asciiTheme="minorHAnsi" w:hAnsiTheme="minorHAnsi"/>
        </w:rPr>
        <w:t xml:space="preserve"> </w:t>
      </w:r>
      <w:r w:rsidR="00B1743F">
        <w:rPr>
          <w:rFonts w:asciiTheme="minorHAnsi" w:hAnsiTheme="minorHAnsi"/>
        </w:rPr>
        <w:t xml:space="preserve">This is a time to speak without interruption and for deep listening.  </w:t>
      </w:r>
      <w:r w:rsidR="009537EC">
        <w:rPr>
          <w:rFonts w:asciiTheme="minorHAnsi" w:hAnsiTheme="minorHAnsi"/>
        </w:rPr>
        <w:t>Deep listening means n</w:t>
      </w:r>
      <w:r w:rsidR="00B1743F">
        <w:rPr>
          <w:rFonts w:asciiTheme="minorHAnsi" w:hAnsiTheme="minorHAnsi"/>
        </w:rPr>
        <w:t>o interrupting, no fixing, no saving, no advising, and no setting each other straight. Please share one or more responses to the session questions</w:t>
      </w:r>
      <w:r w:rsidR="00C33B85">
        <w:rPr>
          <w:rFonts w:asciiTheme="minorHAnsi" w:hAnsiTheme="minorHAnsi"/>
        </w:rPr>
        <w:t xml:space="preserve"> or comment on something else that the questions or readings bring up for you</w:t>
      </w:r>
      <w:r w:rsidR="001B29BC">
        <w:rPr>
          <w:rFonts w:asciiTheme="minorHAnsi" w:hAnsiTheme="minorHAnsi"/>
        </w:rPr>
        <w:t>.</w:t>
      </w:r>
    </w:p>
    <w:p w:rsidR="00C8541C" w:rsidRDefault="00C8541C" w:rsidP="00826769">
      <w:pPr>
        <w:spacing w:after="0"/>
        <w:rPr>
          <w:rFonts w:asciiTheme="minorHAnsi" w:hAnsiTheme="minorHAnsi"/>
          <w:b/>
        </w:rPr>
      </w:pPr>
    </w:p>
    <w:p w:rsidR="00C93FB1" w:rsidRPr="007F1E25" w:rsidRDefault="0059659D" w:rsidP="00826769">
      <w:pPr>
        <w:spacing w:after="0"/>
        <w:rPr>
          <w:rFonts w:asciiTheme="minorHAnsi" w:hAnsiTheme="minorHAnsi"/>
          <w:b/>
        </w:rPr>
      </w:pPr>
      <w:r>
        <w:rPr>
          <w:rFonts w:asciiTheme="minorHAnsi" w:hAnsiTheme="minorHAnsi"/>
          <w:b/>
        </w:rPr>
        <w:t>(This is a good time to t</w:t>
      </w:r>
      <w:r w:rsidR="00C93FB1">
        <w:rPr>
          <w:rFonts w:asciiTheme="minorHAnsi" w:hAnsiTheme="minorHAnsi"/>
          <w:b/>
        </w:rPr>
        <w:t>ake a brief break</w:t>
      </w:r>
      <w:r w:rsidR="00B373BC">
        <w:rPr>
          <w:rFonts w:asciiTheme="minorHAnsi" w:hAnsiTheme="minorHAnsi"/>
          <w:b/>
        </w:rPr>
        <w:t>—breathing, bathroom, snack, etc</w:t>
      </w:r>
      <w:r w:rsidR="00AC2CBB">
        <w:rPr>
          <w:rFonts w:asciiTheme="minorHAnsi" w:hAnsiTheme="minorHAnsi"/>
          <w:b/>
        </w:rPr>
        <w:t>.</w:t>
      </w:r>
      <w:r w:rsidR="00C93FB1">
        <w:rPr>
          <w:rFonts w:asciiTheme="minorHAnsi" w:hAnsiTheme="minorHAnsi"/>
          <w:b/>
        </w:rPr>
        <w:t>)</w:t>
      </w:r>
    </w:p>
    <w:p w:rsidR="00C8541C" w:rsidRPr="007F1E25" w:rsidRDefault="00C8541C"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 xml:space="preserve">Open Discussion </w:t>
      </w:r>
      <w:r w:rsidR="00B1743F">
        <w:rPr>
          <w:rFonts w:asciiTheme="minorHAnsi" w:hAnsiTheme="minorHAnsi"/>
          <w:b/>
        </w:rPr>
        <w:t>-</w:t>
      </w:r>
      <w:r w:rsidR="00B1743F">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C8541C" w:rsidRPr="007F1E25" w:rsidRDefault="00C8541C" w:rsidP="00826769">
      <w:pPr>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 xml:space="preserve">Closing reading: </w:t>
      </w:r>
    </w:p>
    <w:p w:rsidR="00B2598B" w:rsidRPr="00B2598B" w:rsidRDefault="00B2598B" w:rsidP="00B2598B">
      <w:pPr>
        <w:autoSpaceDE w:val="0"/>
        <w:autoSpaceDN w:val="0"/>
        <w:adjustRightInd w:val="0"/>
        <w:spacing w:after="0"/>
        <w:rPr>
          <w:rFonts w:asciiTheme="minorHAnsi" w:hAnsiTheme="minorHAnsi"/>
        </w:rPr>
      </w:pPr>
      <w:r w:rsidRPr="00B2598B">
        <w:rPr>
          <w:rFonts w:asciiTheme="minorHAnsi" w:hAnsiTheme="minorHAnsi"/>
        </w:rPr>
        <w:t>Only through our connectedness to others can we really know and enhance the self. And only through working on the self can we begin to enhan</w:t>
      </w:r>
      <w:r>
        <w:rPr>
          <w:rFonts w:asciiTheme="minorHAnsi" w:hAnsiTheme="minorHAnsi"/>
        </w:rPr>
        <w:t>ce our connectedness to others.</w:t>
      </w:r>
    </w:p>
    <w:p w:rsidR="00C8541C" w:rsidRDefault="00B2598B" w:rsidP="00B2598B">
      <w:pPr>
        <w:autoSpaceDE w:val="0"/>
        <w:autoSpaceDN w:val="0"/>
        <w:adjustRightInd w:val="0"/>
        <w:spacing w:after="0"/>
        <w:rPr>
          <w:rFonts w:asciiTheme="minorHAnsi" w:hAnsiTheme="minorHAnsi"/>
        </w:rPr>
      </w:pPr>
      <w:r>
        <w:rPr>
          <w:rFonts w:asciiTheme="minorHAnsi" w:hAnsiTheme="minorHAnsi"/>
        </w:rPr>
        <w:t>~</w:t>
      </w:r>
      <w:r w:rsidRPr="00B2598B">
        <w:rPr>
          <w:rFonts w:asciiTheme="minorHAnsi" w:hAnsiTheme="minorHAnsi"/>
        </w:rPr>
        <w:t xml:space="preserve"> </w:t>
      </w:r>
      <w:r w:rsidR="00932DB7">
        <w:rPr>
          <w:rFonts w:asciiTheme="minorHAnsi" w:hAnsiTheme="minorHAnsi"/>
        </w:rPr>
        <w:t xml:space="preserve">Dr. </w:t>
      </w:r>
      <w:r w:rsidRPr="00B2598B">
        <w:rPr>
          <w:rFonts w:asciiTheme="minorHAnsi" w:hAnsiTheme="minorHAnsi"/>
        </w:rPr>
        <w:t>Harriet Lerner</w:t>
      </w:r>
      <w:r>
        <w:rPr>
          <w:rFonts w:asciiTheme="minorHAnsi" w:hAnsiTheme="minorHAnsi"/>
        </w:rPr>
        <w:t>, Author, Psychologist</w:t>
      </w:r>
    </w:p>
    <w:p w:rsidR="00B2598B" w:rsidRPr="00B2598B" w:rsidRDefault="00B2598B" w:rsidP="00B2598B">
      <w:pPr>
        <w:autoSpaceDE w:val="0"/>
        <w:autoSpaceDN w:val="0"/>
        <w:adjustRightInd w:val="0"/>
        <w:spacing w:after="0"/>
        <w:rPr>
          <w:rFonts w:asciiTheme="minorHAnsi" w:hAnsiTheme="minorHAnsi"/>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Announcements/Plans</w:t>
      </w:r>
    </w:p>
    <w:p w:rsidR="00C8541C" w:rsidRPr="007F1E25" w:rsidRDefault="00C8541C" w:rsidP="00826769">
      <w:pPr>
        <w:autoSpaceDE w:val="0"/>
        <w:autoSpaceDN w:val="0"/>
        <w:adjustRightInd w:val="0"/>
        <w:spacing w:after="0"/>
        <w:rPr>
          <w:rFonts w:asciiTheme="minorHAnsi" w:hAnsiTheme="minorHAnsi"/>
          <w:b/>
        </w:rPr>
      </w:pPr>
    </w:p>
    <w:p w:rsidR="00826769" w:rsidRDefault="00826769" w:rsidP="00826769">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rsidR="00B1743F" w:rsidRPr="00B1743F" w:rsidRDefault="00B1743F" w:rsidP="00826769">
      <w:pPr>
        <w:spacing w:after="0"/>
        <w:rPr>
          <w:rFonts w:asciiTheme="minorHAnsi" w:hAnsiTheme="minorHAnsi"/>
          <w:b/>
        </w:rPr>
      </w:pPr>
    </w:p>
    <w:p w:rsidR="00B1743F" w:rsidRPr="00B1743F" w:rsidRDefault="00B1743F" w:rsidP="00826769">
      <w:pPr>
        <w:spacing w:after="0"/>
        <w:rPr>
          <w:rFonts w:asciiTheme="minorHAnsi" w:hAnsiTheme="minorHAnsi"/>
          <w:b/>
        </w:rPr>
      </w:pPr>
      <w:r w:rsidRPr="00B1743F">
        <w:rPr>
          <w:rFonts w:asciiTheme="minorHAnsi" w:hAnsiTheme="minorHAnsi"/>
          <w:b/>
        </w:rPr>
        <w:t>Extinguish the Chalice</w:t>
      </w:r>
    </w:p>
    <w:p w:rsidR="00C33B85" w:rsidRDefault="002E2281" w:rsidP="00826769">
      <w:pPr>
        <w:spacing w:after="0"/>
        <w:rPr>
          <w:rFonts w:ascii="Calibri" w:hAnsi="Calibri" w:cs="Calibri"/>
          <w:b/>
        </w:rPr>
      </w:pPr>
      <w:r>
        <w:br/>
      </w:r>
    </w:p>
    <w:p w:rsidR="002E2281" w:rsidRDefault="002E2281" w:rsidP="00014733">
      <w:pPr>
        <w:rPr>
          <w:rFonts w:ascii="Calibri" w:hAnsi="Calibri" w:cs="Calibri"/>
          <w:b/>
        </w:rPr>
      </w:pPr>
      <w:r w:rsidRPr="002E2281">
        <w:rPr>
          <w:rFonts w:ascii="Calibri" w:hAnsi="Calibri" w:cs="Calibri"/>
          <w:b/>
        </w:rPr>
        <w:lastRenderedPageBreak/>
        <w:t>Readings</w:t>
      </w:r>
    </w:p>
    <w:p w:rsidR="004862A0" w:rsidRPr="004862A0" w:rsidRDefault="004862A0" w:rsidP="004862A0">
      <w:pPr>
        <w:spacing w:after="0"/>
        <w:rPr>
          <w:rFonts w:asciiTheme="minorHAnsi" w:hAnsiTheme="minorHAnsi" w:cstheme="minorHAnsi"/>
        </w:rPr>
      </w:pPr>
      <w:r w:rsidRPr="004862A0">
        <w:rPr>
          <w:rFonts w:asciiTheme="minorHAnsi" w:hAnsiTheme="minorHAnsi" w:cstheme="minorHAnsi"/>
        </w:rPr>
        <w:t>Each of us is meant to have a character all our own, to be what no other can exactly be, and do what no other can exactly do.</w:t>
      </w:r>
      <w:r w:rsidR="00014733">
        <w:rPr>
          <w:rFonts w:asciiTheme="minorHAnsi" w:hAnsiTheme="minorHAnsi" w:cstheme="minorHAnsi"/>
        </w:rPr>
        <w:t xml:space="preserve"> </w:t>
      </w:r>
      <w:r w:rsidR="0076275B">
        <w:rPr>
          <w:rFonts w:asciiTheme="minorHAnsi" w:hAnsiTheme="minorHAnsi" w:cstheme="minorHAnsi"/>
        </w:rPr>
        <w:t xml:space="preserve">  </w:t>
      </w:r>
      <w:r>
        <w:rPr>
          <w:rFonts w:asciiTheme="minorHAnsi" w:hAnsiTheme="minorHAnsi" w:cstheme="minorHAnsi"/>
        </w:rPr>
        <w:t xml:space="preserve">~ </w:t>
      </w:r>
      <w:r w:rsidRPr="004862A0">
        <w:rPr>
          <w:rFonts w:asciiTheme="minorHAnsi" w:hAnsiTheme="minorHAnsi" w:cstheme="minorHAnsi"/>
        </w:rPr>
        <w:t>William Ellery Channing</w:t>
      </w:r>
    </w:p>
    <w:p w:rsidR="004862A0" w:rsidRDefault="004862A0" w:rsidP="002E2281">
      <w:pPr>
        <w:spacing w:after="0"/>
        <w:rPr>
          <w:rFonts w:asciiTheme="minorHAnsi" w:hAnsiTheme="minorHAnsi" w:cstheme="minorHAnsi"/>
        </w:rPr>
      </w:pPr>
    </w:p>
    <w:p w:rsidR="00EB22E6" w:rsidRDefault="00B71707" w:rsidP="0076275B">
      <w:pPr>
        <w:spacing w:after="0"/>
        <w:rPr>
          <w:rFonts w:asciiTheme="minorHAnsi" w:hAnsiTheme="minorHAnsi" w:cstheme="minorHAnsi"/>
        </w:rPr>
      </w:pPr>
      <w:r w:rsidRPr="00B71707">
        <w:rPr>
          <w:rFonts w:asciiTheme="minorHAnsi" w:hAnsiTheme="minorHAnsi" w:cstheme="minorHAnsi"/>
        </w:rPr>
        <w:t xml:space="preserve">I-Statements give </w:t>
      </w:r>
      <w:r w:rsidR="00EB22E6">
        <w:rPr>
          <w:rFonts w:asciiTheme="minorHAnsi" w:hAnsiTheme="minorHAnsi" w:cstheme="minorHAnsi"/>
        </w:rPr>
        <w:t>others</w:t>
      </w:r>
      <w:r w:rsidRPr="00B71707">
        <w:rPr>
          <w:rFonts w:asciiTheme="minorHAnsi" w:hAnsiTheme="minorHAnsi" w:cstheme="minorHAnsi"/>
        </w:rPr>
        <w:t xml:space="preserve"> information about us</w:t>
      </w:r>
      <w:r w:rsidR="00014733">
        <w:rPr>
          <w:rFonts w:asciiTheme="minorHAnsi" w:hAnsiTheme="minorHAnsi" w:cstheme="minorHAnsi"/>
        </w:rPr>
        <w:t xml:space="preserve"> </w:t>
      </w:r>
      <w:r w:rsidRPr="00B71707">
        <w:rPr>
          <w:rFonts w:asciiTheme="minorHAnsi" w:hAnsiTheme="minorHAnsi" w:cstheme="minorHAnsi"/>
        </w:rPr>
        <w:t>in a way that</w:t>
      </w:r>
      <w:r w:rsidR="00B373BC">
        <w:rPr>
          <w:rFonts w:asciiTheme="minorHAnsi" w:hAnsiTheme="minorHAnsi" w:cstheme="minorHAnsi"/>
        </w:rPr>
        <w:t xml:space="preserve"> is</w:t>
      </w:r>
      <w:r w:rsidRPr="00B71707">
        <w:rPr>
          <w:rFonts w:asciiTheme="minorHAnsi" w:hAnsiTheme="minorHAnsi" w:cstheme="minorHAnsi"/>
        </w:rPr>
        <w:t xml:space="preserve"> far less threatening than the alternative: You-Statements. They form the bedrock for cooperation because they connect people, build trust, and create healthier relationships.</w:t>
      </w:r>
      <w:r w:rsidR="00EB22E6">
        <w:rPr>
          <w:rFonts w:asciiTheme="minorHAnsi" w:hAnsiTheme="minorHAnsi" w:cstheme="minorHAnsi"/>
        </w:rPr>
        <w:t xml:space="preserve">  </w:t>
      </w:r>
      <w:r w:rsidR="00EB22E6" w:rsidRPr="00EB22E6">
        <w:rPr>
          <w:rFonts w:asciiTheme="minorHAnsi" w:hAnsiTheme="minorHAnsi" w:cstheme="minorHAnsi"/>
        </w:rPr>
        <w:t xml:space="preserve">Like magic, I-Statements and You-Statements trigger predictable responses from others, time after time. </w:t>
      </w:r>
      <w:r w:rsidR="00EB22E6">
        <w:rPr>
          <w:rFonts w:asciiTheme="minorHAnsi" w:hAnsiTheme="minorHAnsi" w:cstheme="minorHAnsi"/>
        </w:rPr>
        <w:t xml:space="preserve"> When hearing a You statements one can feel </w:t>
      </w:r>
      <w:r w:rsidR="00EB22E6" w:rsidRPr="00EB22E6">
        <w:rPr>
          <w:rFonts w:asciiTheme="minorHAnsi" w:hAnsiTheme="minorHAnsi" w:cstheme="minorHAnsi"/>
        </w:rPr>
        <w:t xml:space="preserve">angry, resistant, ashamed, distrustful and/or guilty. Even </w:t>
      </w:r>
      <w:r w:rsidR="00EB22E6">
        <w:rPr>
          <w:rFonts w:asciiTheme="minorHAnsi" w:hAnsiTheme="minorHAnsi" w:cstheme="minorHAnsi"/>
        </w:rPr>
        <w:t xml:space="preserve">a compliment phrased as a You statement can result in the receiver feeling </w:t>
      </w:r>
      <w:r w:rsidR="00EB22E6" w:rsidRPr="00EB22E6">
        <w:rPr>
          <w:rFonts w:asciiTheme="minorHAnsi" w:hAnsiTheme="minorHAnsi" w:cstheme="minorHAnsi"/>
        </w:rPr>
        <w:t>s</w:t>
      </w:r>
      <w:r w:rsidR="00EB22E6">
        <w:rPr>
          <w:rFonts w:asciiTheme="minorHAnsi" w:hAnsiTheme="minorHAnsi" w:cstheme="minorHAnsi"/>
        </w:rPr>
        <w:t>uspicious.  In contrast</w:t>
      </w:r>
      <w:r w:rsidR="00B677E5">
        <w:rPr>
          <w:rFonts w:asciiTheme="minorHAnsi" w:hAnsiTheme="minorHAnsi" w:cstheme="minorHAnsi"/>
        </w:rPr>
        <w:t>,</w:t>
      </w:r>
      <w:r w:rsidR="00EB22E6">
        <w:rPr>
          <w:rFonts w:asciiTheme="minorHAnsi" w:hAnsiTheme="minorHAnsi" w:cstheme="minorHAnsi"/>
        </w:rPr>
        <w:t xml:space="preserve"> I</w:t>
      </w:r>
      <w:r w:rsidR="00014733">
        <w:rPr>
          <w:rFonts w:asciiTheme="minorHAnsi" w:hAnsiTheme="minorHAnsi" w:cstheme="minorHAnsi"/>
        </w:rPr>
        <w:t>-</w:t>
      </w:r>
      <w:r w:rsidR="00EB22E6">
        <w:rPr>
          <w:rFonts w:asciiTheme="minorHAnsi" w:hAnsiTheme="minorHAnsi" w:cstheme="minorHAnsi"/>
        </w:rPr>
        <w:t>statement</w:t>
      </w:r>
      <w:r w:rsidR="00014733">
        <w:rPr>
          <w:rFonts w:asciiTheme="minorHAnsi" w:hAnsiTheme="minorHAnsi" w:cstheme="minorHAnsi"/>
        </w:rPr>
        <w:t>s</w:t>
      </w:r>
      <w:r w:rsidR="00EB22E6">
        <w:rPr>
          <w:rFonts w:asciiTheme="minorHAnsi" w:hAnsiTheme="minorHAnsi" w:cstheme="minorHAnsi"/>
        </w:rPr>
        <w:t xml:space="preserve"> connect people, and can elicit empathy.  </w:t>
      </w:r>
      <w:r w:rsidR="00EB22E6" w:rsidRPr="00EB22E6">
        <w:rPr>
          <w:rFonts w:asciiTheme="minorHAnsi" w:hAnsiTheme="minorHAnsi" w:cstheme="minorHAnsi"/>
        </w:rPr>
        <w:t xml:space="preserve">Even in </w:t>
      </w:r>
      <w:r w:rsidR="00B373BC">
        <w:rPr>
          <w:rFonts w:asciiTheme="minorHAnsi" w:hAnsiTheme="minorHAnsi" w:cstheme="minorHAnsi"/>
        </w:rPr>
        <w:t xml:space="preserve">highly charged </w:t>
      </w:r>
      <w:r w:rsidR="00EB22E6" w:rsidRPr="00EB22E6">
        <w:rPr>
          <w:rFonts w:asciiTheme="minorHAnsi" w:hAnsiTheme="minorHAnsi" w:cstheme="minorHAnsi"/>
        </w:rPr>
        <w:t xml:space="preserve">emotional situations, </w:t>
      </w:r>
      <w:r w:rsidR="00EB22E6">
        <w:rPr>
          <w:rFonts w:asciiTheme="minorHAnsi" w:hAnsiTheme="minorHAnsi" w:cstheme="minorHAnsi"/>
        </w:rPr>
        <w:t>I</w:t>
      </w:r>
      <w:r w:rsidR="00B373BC">
        <w:rPr>
          <w:rFonts w:asciiTheme="minorHAnsi" w:hAnsiTheme="minorHAnsi" w:cstheme="minorHAnsi"/>
        </w:rPr>
        <w:t>-St</w:t>
      </w:r>
      <w:r w:rsidR="00EB22E6">
        <w:rPr>
          <w:rFonts w:asciiTheme="minorHAnsi" w:hAnsiTheme="minorHAnsi" w:cstheme="minorHAnsi"/>
        </w:rPr>
        <w:t xml:space="preserve">atements </w:t>
      </w:r>
      <w:r w:rsidR="00EB22E6" w:rsidRPr="00EB22E6">
        <w:rPr>
          <w:rFonts w:asciiTheme="minorHAnsi" w:hAnsiTheme="minorHAnsi" w:cstheme="minorHAnsi"/>
        </w:rPr>
        <w:t xml:space="preserve">help us stay more connected than we </w:t>
      </w:r>
      <w:r w:rsidR="00B373BC">
        <w:rPr>
          <w:rFonts w:asciiTheme="minorHAnsi" w:hAnsiTheme="minorHAnsi" w:cstheme="minorHAnsi"/>
        </w:rPr>
        <w:t xml:space="preserve">might </w:t>
      </w:r>
      <w:r w:rsidR="00EB22E6" w:rsidRPr="00EB22E6">
        <w:rPr>
          <w:rFonts w:asciiTheme="minorHAnsi" w:hAnsiTheme="minorHAnsi" w:cstheme="minorHAnsi"/>
        </w:rPr>
        <w:t>otherwise.</w:t>
      </w:r>
      <w:r w:rsidR="00EB22E6">
        <w:rPr>
          <w:rFonts w:asciiTheme="minorHAnsi" w:hAnsiTheme="minorHAnsi" w:cstheme="minorHAnsi"/>
        </w:rPr>
        <w:t xml:space="preserve"> </w:t>
      </w:r>
      <w:r w:rsidR="0076275B">
        <w:rPr>
          <w:rFonts w:asciiTheme="minorHAnsi" w:hAnsiTheme="minorHAnsi" w:cstheme="minorHAnsi"/>
        </w:rPr>
        <w:t xml:space="preserve">  </w:t>
      </w:r>
      <w:r w:rsidR="00EB22E6">
        <w:rPr>
          <w:rFonts w:asciiTheme="minorHAnsi" w:hAnsiTheme="minorHAnsi" w:cstheme="minorHAnsi"/>
        </w:rPr>
        <w:t xml:space="preserve">~Adapted from </w:t>
      </w:r>
      <w:r w:rsidR="00EB22E6" w:rsidRPr="00EB22E6">
        <w:rPr>
          <w:rFonts w:asciiTheme="minorHAnsi" w:hAnsiTheme="minorHAnsi" w:cstheme="minorHAnsi"/>
          <w:i/>
        </w:rPr>
        <w:t>I- Statements</w:t>
      </w:r>
      <w:r w:rsidR="00EB22E6">
        <w:rPr>
          <w:rFonts w:asciiTheme="minorHAnsi" w:hAnsiTheme="minorHAnsi" w:cstheme="minorHAnsi"/>
        </w:rPr>
        <w:t xml:space="preserve">, The Human Potential Center, </w:t>
      </w:r>
      <w:hyperlink r:id="rId6" w:history="1">
        <w:r w:rsidR="00B373BC">
          <w:rPr>
            <w:rStyle w:val="Hyperlink"/>
            <w:rFonts w:asciiTheme="minorHAnsi" w:hAnsiTheme="minorHAnsi" w:cstheme="minorHAnsi"/>
          </w:rPr>
          <w:t>I Statements--Human Potential Center</w:t>
        </w:r>
      </w:hyperlink>
    </w:p>
    <w:p w:rsidR="00B71707" w:rsidRDefault="00B71707" w:rsidP="00B71707">
      <w:pPr>
        <w:spacing w:after="0"/>
        <w:rPr>
          <w:rFonts w:asciiTheme="minorHAnsi" w:hAnsiTheme="minorHAnsi" w:cstheme="minorHAnsi"/>
        </w:rPr>
      </w:pPr>
    </w:p>
    <w:p w:rsidR="002E2281" w:rsidRPr="002E2281" w:rsidRDefault="002E2281" w:rsidP="002E2281">
      <w:pPr>
        <w:spacing w:after="0"/>
        <w:rPr>
          <w:rFonts w:asciiTheme="minorHAnsi" w:hAnsiTheme="minorHAnsi" w:cstheme="minorHAnsi"/>
        </w:rPr>
      </w:pPr>
      <w:r w:rsidRPr="002E2281">
        <w:rPr>
          <w:rFonts w:asciiTheme="minorHAnsi" w:hAnsiTheme="minorHAnsi" w:cstheme="minorHAnsi"/>
        </w:rPr>
        <w:t xml:space="preserve">Using “I” Statements in Covenant Circle: Learning to speak from an “I space” is important.  This kind of speech is the flip side of deep listening.  </w:t>
      </w:r>
      <w:r w:rsidR="0076275B">
        <w:rPr>
          <w:rFonts w:asciiTheme="minorHAnsi" w:hAnsiTheme="minorHAnsi" w:cstheme="minorHAnsi"/>
        </w:rPr>
        <w:t>No one can</w:t>
      </w:r>
      <w:r w:rsidRPr="002E2281">
        <w:rPr>
          <w:rFonts w:asciiTheme="minorHAnsi" w:hAnsiTheme="minorHAnsi" w:cstheme="minorHAnsi"/>
        </w:rPr>
        <w:t xml:space="preserve"> argue with your personal viewpoint, and you don’t make assumptions about theirs, so this kind of conversation is peaceful, and when you speak from your own experience, others in your circle get to know you.</w:t>
      </w:r>
    </w:p>
    <w:p w:rsidR="002E2281" w:rsidRPr="002E2281" w:rsidRDefault="002E2281" w:rsidP="002E2281">
      <w:pPr>
        <w:spacing w:after="0"/>
        <w:rPr>
          <w:rFonts w:asciiTheme="minorHAnsi" w:hAnsiTheme="minorHAnsi" w:cstheme="minorHAnsi"/>
        </w:rPr>
      </w:pPr>
    </w:p>
    <w:p w:rsidR="002E2281" w:rsidRPr="002E2281" w:rsidRDefault="002E2281" w:rsidP="002E2281">
      <w:pPr>
        <w:spacing w:after="0"/>
        <w:rPr>
          <w:rFonts w:asciiTheme="minorHAnsi" w:hAnsiTheme="minorHAnsi" w:cstheme="minorHAnsi"/>
        </w:rPr>
      </w:pPr>
      <w:r w:rsidRPr="002E2281">
        <w:rPr>
          <w:rFonts w:asciiTheme="minorHAnsi" w:hAnsiTheme="minorHAnsi" w:cstheme="minorHAnsi"/>
        </w:rPr>
        <w:t>“I” statements reflect:</w:t>
      </w:r>
    </w:p>
    <w:p w:rsidR="002E2281" w:rsidRPr="002E2281" w:rsidRDefault="002E2281" w:rsidP="002E2281">
      <w:pPr>
        <w:pStyle w:val="ListParagraph"/>
        <w:numPr>
          <w:ilvl w:val="0"/>
          <w:numId w:val="7"/>
        </w:numPr>
        <w:spacing w:after="0"/>
        <w:rPr>
          <w:rFonts w:asciiTheme="minorHAnsi" w:hAnsiTheme="minorHAnsi" w:cstheme="minorHAnsi"/>
        </w:rPr>
      </w:pPr>
      <w:r w:rsidRPr="002E2281">
        <w:rPr>
          <w:rFonts w:asciiTheme="minorHAnsi" w:hAnsiTheme="minorHAnsi" w:cstheme="minorHAnsi"/>
        </w:rPr>
        <w:t>How you feel about something – “I feel happy to be here.” Or “I like what you said tonight”</w:t>
      </w:r>
    </w:p>
    <w:p w:rsidR="002E2281" w:rsidRPr="002E2281" w:rsidRDefault="002E2281" w:rsidP="002E2281">
      <w:pPr>
        <w:pStyle w:val="ListParagraph"/>
        <w:numPr>
          <w:ilvl w:val="0"/>
          <w:numId w:val="7"/>
        </w:numPr>
        <w:spacing w:after="0"/>
        <w:rPr>
          <w:rFonts w:asciiTheme="minorHAnsi" w:hAnsiTheme="minorHAnsi" w:cstheme="minorHAnsi"/>
        </w:rPr>
      </w:pPr>
      <w:r w:rsidRPr="002E2281">
        <w:rPr>
          <w:rFonts w:asciiTheme="minorHAnsi" w:hAnsiTheme="minorHAnsi" w:cstheme="minorHAnsi"/>
        </w:rPr>
        <w:t>Your beliefs – “I believe that this is better than that.”</w:t>
      </w:r>
    </w:p>
    <w:p w:rsidR="002E2281" w:rsidRPr="002E2281" w:rsidRDefault="002E2281" w:rsidP="002E2281">
      <w:pPr>
        <w:pStyle w:val="ListParagraph"/>
        <w:numPr>
          <w:ilvl w:val="0"/>
          <w:numId w:val="7"/>
        </w:numPr>
        <w:spacing w:after="0"/>
        <w:rPr>
          <w:rFonts w:asciiTheme="minorHAnsi" w:hAnsiTheme="minorHAnsi" w:cstheme="minorHAnsi"/>
        </w:rPr>
      </w:pPr>
      <w:r w:rsidRPr="002E2281">
        <w:rPr>
          <w:rFonts w:asciiTheme="minorHAnsi" w:hAnsiTheme="minorHAnsi" w:cstheme="minorHAnsi"/>
        </w:rPr>
        <w:t>Your opinions – “I am in favor of solar energy tax credits.”</w:t>
      </w:r>
    </w:p>
    <w:p w:rsidR="002E2281" w:rsidRPr="002E2281" w:rsidRDefault="002E2281" w:rsidP="002E2281">
      <w:pPr>
        <w:pStyle w:val="ListParagraph"/>
        <w:numPr>
          <w:ilvl w:val="0"/>
          <w:numId w:val="7"/>
        </w:numPr>
        <w:spacing w:after="0"/>
        <w:rPr>
          <w:rFonts w:asciiTheme="minorHAnsi" w:hAnsiTheme="minorHAnsi" w:cstheme="minorHAnsi"/>
        </w:rPr>
      </w:pPr>
      <w:r w:rsidRPr="002E2281">
        <w:rPr>
          <w:rFonts w:asciiTheme="minorHAnsi" w:hAnsiTheme="minorHAnsi" w:cstheme="minorHAnsi"/>
        </w:rPr>
        <w:t>Your experience – “I find it hard to remember to speak from an I space.”</w:t>
      </w:r>
    </w:p>
    <w:p w:rsidR="002E2281" w:rsidRPr="002E2281" w:rsidRDefault="002E2281" w:rsidP="002E2281">
      <w:pPr>
        <w:pStyle w:val="ListParagraph"/>
        <w:numPr>
          <w:ilvl w:val="0"/>
          <w:numId w:val="7"/>
        </w:numPr>
        <w:spacing w:after="0"/>
        <w:rPr>
          <w:rFonts w:asciiTheme="minorHAnsi" w:hAnsiTheme="minorHAnsi" w:cstheme="minorHAnsi"/>
        </w:rPr>
      </w:pPr>
      <w:r w:rsidRPr="002E2281">
        <w:rPr>
          <w:rFonts w:asciiTheme="minorHAnsi" w:hAnsiTheme="minorHAnsi" w:cstheme="minorHAnsi"/>
        </w:rPr>
        <w:t xml:space="preserve">Letting people know who you are – “I am dedicated to </w:t>
      </w:r>
      <w:r w:rsidR="0076275B">
        <w:rPr>
          <w:rFonts w:asciiTheme="minorHAnsi" w:hAnsiTheme="minorHAnsi" w:cstheme="minorHAnsi"/>
        </w:rPr>
        <w:t>figuring out ways to help in my community.”</w:t>
      </w:r>
      <w:r w:rsidRPr="002E2281">
        <w:rPr>
          <w:rFonts w:asciiTheme="minorHAnsi" w:hAnsiTheme="minorHAnsi" w:cstheme="minorHAnsi"/>
        </w:rPr>
        <w:t xml:space="preserve"> </w:t>
      </w:r>
    </w:p>
    <w:p w:rsidR="002E2281" w:rsidRPr="002E2281" w:rsidRDefault="002E2281" w:rsidP="002E2281">
      <w:pPr>
        <w:spacing w:after="0"/>
        <w:rPr>
          <w:rFonts w:asciiTheme="minorHAnsi" w:hAnsiTheme="minorHAnsi" w:cstheme="minorHAnsi"/>
        </w:rPr>
      </w:pPr>
    </w:p>
    <w:p w:rsidR="002E2281" w:rsidRPr="002E2281" w:rsidRDefault="002E2281" w:rsidP="002E2281">
      <w:pPr>
        <w:spacing w:after="0"/>
        <w:rPr>
          <w:rFonts w:asciiTheme="minorHAnsi" w:hAnsiTheme="minorHAnsi" w:cstheme="minorHAnsi"/>
        </w:rPr>
      </w:pPr>
      <w:r w:rsidRPr="002E2281">
        <w:rPr>
          <w:rFonts w:asciiTheme="minorHAnsi" w:hAnsiTheme="minorHAnsi" w:cstheme="minorHAnsi"/>
        </w:rPr>
        <w:t>I Statements are NOT about:</w:t>
      </w:r>
    </w:p>
    <w:p w:rsidR="002E2281" w:rsidRPr="002E2281" w:rsidRDefault="002E2281" w:rsidP="002E2281">
      <w:pPr>
        <w:pStyle w:val="ListParagraph"/>
        <w:numPr>
          <w:ilvl w:val="0"/>
          <w:numId w:val="6"/>
        </w:numPr>
        <w:spacing w:after="0"/>
        <w:rPr>
          <w:rFonts w:asciiTheme="minorHAnsi" w:hAnsiTheme="minorHAnsi" w:cstheme="minorHAnsi"/>
        </w:rPr>
      </w:pPr>
      <w:r w:rsidRPr="002E2281">
        <w:rPr>
          <w:rFonts w:asciiTheme="minorHAnsi" w:hAnsiTheme="minorHAnsi" w:cstheme="minorHAnsi"/>
        </w:rPr>
        <w:t>What you know about something – “Research has shown</w:t>
      </w:r>
      <w:r w:rsidR="004F309D">
        <w:rPr>
          <w:rFonts w:asciiTheme="minorHAnsi" w:hAnsiTheme="minorHAnsi" w:cstheme="minorHAnsi"/>
        </w:rPr>
        <w:t>…,” or something you have read.  Your personal experience always trumps your special knowledge.  (This is a hard one!)</w:t>
      </w:r>
    </w:p>
    <w:p w:rsidR="002E2281" w:rsidRPr="002E2281" w:rsidRDefault="002E2281" w:rsidP="002E2281">
      <w:pPr>
        <w:pStyle w:val="ListParagraph"/>
        <w:numPr>
          <w:ilvl w:val="0"/>
          <w:numId w:val="6"/>
        </w:numPr>
        <w:spacing w:after="0"/>
        <w:rPr>
          <w:rFonts w:asciiTheme="minorHAnsi" w:hAnsiTheme="minorHAnsi" w:cstheme="minorHAnsi"/>
        </w:rPr>
      </w:pPr>
      <w:r w:rsidRPr="002E2281">
        <w:rPr>
          <w:rFonts w:asciiTheme="minorHAnsi" w:hAnsiTheme="minorHAnsi" w:cstheme="minorHAnsi"/>
        </w:rPr>
        <w:t>Generalizations – “UUs are ____________________.”</w:t>
      </w:r>
    </w:p>
    <w:p w:rsidR="002E2281" w:rsidRPr="002E2281" w:rsidRDefault="002E2281" w:rsidP="002E2281">
      <w:pPr>
        <w:pStyle w:val="ListParagraph"/>
        <w:numPr>
          <w:ilvl w:val="0"/>
          <w:numId w:val="6"/>
        </w:numPr>
        <w:spacing w:after="0"/>
        <w:rPr>
          <w:rFonts w:asciiTheme="minorHAnsi" w:hAnsiTheme="minorHAnsi" w:cstheme="minorHAnsi"/>
        </w:rPr>
      </w:pPr>
      <w:r w:rsidRPr="002E2281">
        <w:rPr>
          <w:rFonts w:asciiTheme="minorHAnsi" w:hAnsiTheme="minorHAnsi" w:cstheme="minorHAnsi"/>
        </w:rPr>
        <w:t>Statements that use a generic “you” when you are talking about your own experience – “Well, you’re walking down the street and you look in a shop window and impulse grabs you and the next thing you know you have a new widget that you don’t really need.”</w:t>
      </w:r>
    </w:p>
    <w:p w:rsidR="002E2281" w:rsidRDefault="002E2281" w:rsidP="002E2281">
      <w:pPr>
        <w:pStyle w:val="ListParagraph"/>
        <w:numPr>
          <w:ilvl w:val="0"/>
          <w:numId w:val="6"/>
        </w:numPr>
        <w:spacing w:after="0"/>
        <w:rPr>
          <w:rFonts w:asciiTheme="minorHAnsi" w:hAnsiTheme="minorHAnsi" w:cstheme="minorHAnsi"/>
        </w:rPr>
      </w:pPr>
      <w:r w:rsidRPr="002E2281">
        <w:rPr>
          <w:rFonts w:asciiTheme="minorHAnsi" w:hAnsiTheme="minorHAnsi" w:cstheme="minorHAnsi"/>
        </w:rPr>
        <w:t>Disguised “you” statements – “I feel that is a crazy idea.”</w:t>
      </w:r>
    </w:p>
    <w:p w:rsidR="00AC2CBB" w:rsidRDefault="00AC2CBB" w:rsidP="00AC2CBB">
      <w:pPr>
        <w:spacing w:after="0"/>
        <w:outlineLvl w:val="2"/>
        <w:rPr>
          <w:rFonts w:eastAsia="Times New Roman" w:cs="Times New Roman"/>
          <w:b/>
          <w:bCs/>
          <w:sz w:val="27"/>
          <w:szCs w:val="27"/>
        </w:rPr>
      </w:pPr>
    </w:p>
    <w:p w:rsidR="00AC2CBB" w:rsidRPr="00AC2CBB" w:rsidRDefault="00AC2CBB" w:rsidP="00820A28">
      <w:pPr>
        <w:spacing w:after="80"/>
        <w:outlineLvl w:val="2"/>
        <w:rPr>
          <w:rFonts w:asciiTheme="minorHAnsi" w:eastAsia="Times New Roman" w:hAnsiTheme="minorHAnsi" w:cstheme="minorHAnsi"/>
          <w:szCs w:val="24"/>
        </w:rPr>
      </w:pPr>
      <w:r w:rsidRPr="00014733">
        <w:rPr>
          <w:rFonts w:asciiTheme="minorHAnsi" w:eastAsia="Times New Roman" w:hAnsiTheme="minorHAnsi" w:cstheme="minorHAnsi"/>
          <w:bCs/>
          <w:szCs w:val="24"/>
        </w:rPr>
        <w:t>Following this</w:t>
      </w:r>
      <w:r w:rsidRPr="00AC2CBB">
        <w:rPr>
          <w:rFonts w:asciiTheme="minorHAnsi" w:eastAsia="Times New Roman" w:hAnsiTheme="minorHAnsi" w:cstheme="minorHAnsi"/>
          <w:b/>
          <w:bCs/>
          <w:szCs w:val="24"/>
        </w:rPr>
        <w:t xml:space="preserve"> </w:t>
      </w:r>
      <w:r w:rsidRPr="00014733">
        <w:rPr>
          <w:rFonts w:asciiTheme="minorHAnsi" w:eastAsia="Times New Roman" w:hAnsiTheme="minorHAnsi" w:cstheme="minorHAnsi"/>
          <w:b/>
          <w:bCs/>
          <w:i/>
          <w:szCs w:val="24"/>
        </w:rPr>
        <w:t>5-Step formula</w:t>
      </w:r>
      <w:r w:rsidRPr="00AC2CBB">
        <w:rPr>
          <w:rFonts w:asciiTheme="minorHAnsi" w:eastAsia="Times New Roman" w:hAnsiTheme="minorHAnsi" w:cstheme="minorHAnsi"/>
          <w:b/>
          <w:bCs/>
          <w:szCs w:val="24"/>
        </w:rPr>
        <w:t xml:space="preserve"> </w:t>
      </w:r>
      <w:r w:rsidRPr="00014733">
        <w:rPr>
          <w:rFonts w:asciiTheme="minorHAnsi" w:eastAsia="Times New Roman" w:hAnsiTheme="minorHAnsi" w:cstheme="minorHAnsi"/>
          <w:bCs/>
          <w:szCs w:val="24"/>
        </w:rPr>
        <w:t xml:space="preserve">can help you make </w:t>
      </w:r>
      <w:r w:rsidR="00014733">
        <w:rPr>
          <w:rFonts w:asciiTheme="minorHAnsi" w:eastAsia="Times New Roman" w:hAnsiTheme="minorHAnsi" w:cstheme="minorHAnsi"/>
          <w:bCs/>
          <w:szCs w:val="24"/>
        </w:rPr>
        <w:t xml:space="preserve">better </w:t>
      </w:r>
      <w:r w:rsidRPr="00014733">
        <w:rPr>
          <w:rFonts w:asciiTheme="minorHAnsi" w:eastAsia="Times New Roman" w:hAnsiTheme="minorHAnsi" w:cstheme="minorHAnsi"/>
          <w:bCs/>
          <w:szCs w:val="24"/>
        </w:rPr>
        <w:t xml:space="preserve">I-statements.  </w:t>
      </w:r>
      <w:r w:rsidRPr="00014733">
        <w:rPr>
          <w:rFonts w:asciiTheme="minorHAnsi" w:eastAsia="Times New Roman" w:hAnsiTheme="minorHAnsi" w:cstheme="minorHAnsi"/>
          <w:szCs w:val="24"/>
        </w:rPr>
        <w:t>Remember</w:t>
      </w:r>
      <w:r w:rsidRPr="00AC2CBB">
        <w:rPr>
          <w:rFonts w:asciiTheme="minorHAnsi" w:eastAsia="Times New Roman" w:hAnsiTheme="minorHAnsi" w:cstheme="minorHAnsi"/>
          <w:szCs w:val="24"/>
        </w:rPr>
        <w:t xml:space="preserve"> to be as concise and specific as possible.</w:t>
      </w:r>
      <w:r w:rsidR="00014733">
        <w:rPr>
          <w:rFonts w:asciiTheme="minorHAnsi" w:eastAsia="Times New Roman" w:hAnsiTheme="minorHAnsi" w:cstheme="minorHAnsi"/>
          <w:szCs w:val="24"/>
        </w:rPr>
        <w:t xml:space="preserve">  </w:t>
      </w:r>
      <w:r w:rsidR="00014733" w:rsidRPr="00014733">
        <w:rPr>
          <w:rFonts w:asciiTheme="minorHAnsi" w:eastAsia="Times New Roman" w:hAnsiTheme="minorHAnsi" w:cstheme="minorHAnsi"/>
          <w:i/>
          <w:szCs w:val="24"/>
        </w:rPr>
        <w:t>It helps a lot to practice!</w:t>
      </w:r>
      <w:r w:rsidR="00014733">
        <w:rPr>
          <w:rFonts w:asciiTheme="minorHAnsi" w:eastAsia="Times New Roman" w:hAnsiTheme="minorHAnsi" w:cstheme="minorHAnsi"/>
          <w:i/>
          <w:szCs w:val="24"/>
        </w:rPr>
        <w:t xml:space="preserve">  </w:t>
      </w:r>
      <w:r w:rsidR="00820A28">
        <w:rPr>
          <w:rFonts w:asciiTheme="minorHAnsi" w:eastAsia="Times New Roman" w:hAnsiTheme="minorHAnsi" w:cstheme="minorHAnsi"/>
          <w:i/>
          <w:szCs w:val="24"/>
        </w:rPr>
        <w:t xml:space="preserve">  </w:t>
      </w:r>
      <w:r w:rsidR="0076275B">
        <w:rPr>
          <w:rFonts w:asciiTheme="minorHAnsi" w:eastAsia="Times New Roman" w:hAnsiTheme="minorHAnsi" w:cstheme="minorHAnsi"/>
          <w:i/>
          <w:szCs w:val="24"/>
        </w:rPr>
        <w:t>~</w:t>
      </w:r>
      <w:r w:rsidR="00014733">
        <w:rPr>
          <w:rFonts w:asciiTheme="minorHAnsi" w:eastAsia="Times New Roman" w:hAnsiTheme="minorHAnsi" w:cstheme="minorHAnsi"/>
          <w:szCs w:val="24"/>
        </w:rPr>
        <w:t xml:space="preserve">Adapted from </w:t>
      </w:r>
      <w:hyperlink r:id="rId7" w:history="1">
        <w:r w:rsidR="00820A28" w:rsidRPr="00820A28">
          <w:rPr>
            <w:rStyle w:val="Hyperlink"/>
            <w:rFonts w:asciiTheme="minorHAnsi" w:eastAsia="Times New Roman" w:hAnsiTheme="minorHAnsi" w:cstheme="minorHAnsi"/>
            <w:szCs w:val="24"/>
          </w:rPr>
          <w:t>BethRogerson.com</w:t>
        </w:r>
      </w:hyperlink>
    </w:p>
    <w:p w:rsidR="00AC2CBB" w:rsidRPr="00AC2CBB" w:rsidRDefault="00AC2CBB" w:rsidP="00AC2CBB">
      <w:pPr>
        <w:numPr>
          <w:ilvl w:val="0"/>
          <w:numId w:val="9"/>
        </w:numPr>
        <w:spacing w:after="0"/>
        <w:rPr>
          <w:rFonts w:asciiTheme="minorHAnsi" w:eastAsia="Times New Roman" w:hAnsiTheme="minorHAnsi" w:cstheme="minorHAnsi"/>
          <w:szCs w:val="24"/>
        </w:rPr>
      </w:pPr>
      <w:r w:rsidRPr="00AC2CBB">
        <w:rPr>
          <w:rFonts w:asciiTheme="minorHAnsi" w:eastAsia="Times New Roman" w:hAnsiTheme="minorHAnsi" w:cstheme="minorHAnsi"/>
          <w:b/>
          <w:bCs/>
          <w:szCs w:val="24"/>
        </w:rPr>
        <w:t>When you</w:t>
      </w:r>
      <w:r w:rsidRPr="00AC2CBB">
        <w:rPr>
          <w:rFonts w:asciiTheme="minorHAnsi" w:eastAsia="Times New Roman" w:hAnsiTheme="minorHAnsi" w:cstheme="minorHAnsi"/>
          <w:szCs w:val="24"/>
        </w:rPr>
        <w:t>…</w:t>
      </w:r>
      <w:r w:rsidR="003165BD">
        <w:rPr>
          <w:rFonts w:asciiTheme="minorHAnsi" w:eastAsia="Times New Roman" w:hAnsiTheme="minorHAnsi" w:cstheme="minorHAnsi"/>
          <w:szCs w:val="24"/>
        </w:rPr>
        <w:t xml:space="preserve"> </w:t>
      </w:r>
      <w:r w:rsidR="004F309D">
        <w:rPr>
          <w:rFonts w:asciiTheme="minorHAnsi" w:eastAsia="Times New Roman" w:hAnsiTheme="minorHAnsi" w:cstheme="minorHAnsi"/>
          <w:szCs w:val="24"/>
        </w:rPr>
        <w:t>(S</w:t>
      </w:r>
      <w:r w:rsidRPr="00AC2CBB">
        <w:rPr>
          <w:rFonts w:asciiTheme="minorHAnsi" w:eastAsia="Times New Roman" w:hAnsiTheme="minorHAnsi" w:cstheme="minorHAnsi"/>
          <w:szCs w:val="24"/>
        </w:rPr>
        <w:t>tate the specific action your partner takes.</w:t>
      </w:r>
      <w:r w:rsidR="004F309D">
        <w:rPr>
          <w:rFonts w:asciiTheme="minorHAnsi" w:eastAsia="Times New Roman" w:hAnsiTheme="minorHAnsi" w:cstheme="minorHAnsi"/>
          <w:szCs w:val="24"/>
        </w:rPr>
        <w:t>)</w:t>
      </w:r>
    </w:p>
    <w:p w:rsidR="00AC2CBB" w:rsidRPr="00AC2CBB" w:rsidRDefault="00AC2CBB" w:rsidP="00AC2CBB">
      <w:pPr>
        <w:numPr>
          <w:ilvl w:val="0"/>
          <w:numId w:val="9"/>
        </w:numPr>
        <w:spacing w:before="100" w:beforeAutospacing="1" w:after="100" w:afterAutospacing="1"/>
        <w:rPr>
          <w:rFonts w:asciiTheme="minorHAnsi" w:eastAsia="Times New Roman" w:hAnsiTheme="minorHAnsi" w:cstheme="minorHAnsi"/>
          <w:szCs w:val="24"/>
        </w:rPr>
      </w:pPr>
      <w:r w:rsidRPr="00AC2CBB">
        <w:rPr>
          <w:rFonts w:asciiTheme="minorHAnsi" w:eastAsia="Times New Roman" w:hAnsiTheme="minorHAnsi" w:cstheme="minorHAnsi"/>
          <w:b/>
          <w:bCs/>
          <w:szCs w:val="24"/>
        </w:rPr>
        <w:t>I feel</w:t>
      </w:r>
      <w:r w:rsidRPr="00AC2CBB">
        <w:rPr>
          <w:rFonts w:asciiTheme="minorHAnsi" w:eastAsia="Times New Roman" w:hAnsiTheme="minorHAnsi" w:cstheme="minorHAnsi"/>
          <w:szCs w:val="24"/>
        </w:rPr>
        <w:t>…</w:t>
      </w:r>
      <w:r w:rsidR="003165BD">
        <w:rPr>
          <w:rFonts w:asciiTheme="minorHAnsi" w:eastAsia="Times New Roman" w:hAnsiTheme="minorHAnsi" w:cstheme="minorHAnsi"/>
          <w:szCs w:val="24"/>
        </w:rPr>
        <w:t xml:space="preserve"> </w:t>
      </w:r>
      <w:r w:rsidR="004F309D">
        <w:rPr>
          <w:rFonts w:asciiTheme="minorHAnsi" w:eastAsia="Times New Roman" w:hAnsiTheme="minorHAnsi" w:cstheme="minorHAnsi"/>
          <w:szCs w:val="24"/>
        </w:rPr>
        <w:t>(S</w:t>
      </w:r>
      <w:r w:rsidRPr="00AC2CBB">
        <w:rPr>
          <w:rFonts w:asciiTheme="minorHAnsi" w:eastAsia="Times New Roman" w:hAnsiTheme="minorHAnsi" w:cstheme="minorHAnsi"/>
          <w:szCs w:val="24"/>
        </w:rPr>
        <w:t>hare how you feel when your partner d</w:t>
      </w:r>
      <w:r w:rsidR="004F309D">
        <w:rPr>
          <w:rFonts w:asciiTheme="minorHAnsi" w:eastAsia="Times New Roman" w:hAnsiTheme="minorHAnsi" w:cstheme="minorHAnsi"/>
          <w:szCs w:val="24"/>
        </w:rPr>
        <w:t>oes</w:t>
      </w:r>
      <w:r w:rsidRPr="00AC2CBB">
        <w:rPr>
          <w:rFonts w:asciiTheme="minorHAnsi" w:eastAsia="Times New Roman" w:hAnsiTheme="minorHAnsi" w:cstheme="minorHAnsi"/>
          <w:szCs w:val="24"/>
        </w:rPr>
        <w:t xml:space="preserve"> that thing.</w:t>
      </w:r>
      <w:r w:rsidR="004F309D">
        <w:rPr>
          <w:rFonts w:asciiTheme="minorHAnsi" w:eastAsia="Times New Roman" w:hAnsiTheme="minorHAnsi" w:cstheme="minorHAnsi"/>
          <w:szCs w:val="24"/>
        </w:rPr>
        <w:t>)</w:t>
      </w:r>
    </w:p>
    <w:p w:rsidR="00AC2CBB" w:rsidRPr="00AC2CBB" w:rsidRDefault="00AC2CBB" w:rsidP="00AC2CBB">
      <w:pPr>
        <w:numPr>
          <w:ilvl w:val="0"/>
          <w:numId w:val="9"/>
        </w:numPr>
        <w:spacing w:before="100" w:beforeAutospacing="1" w:after="100" w:afterAutospacing="1"/>
        <w:rPr>
          <w:rFonts w:asciiTheme="minorHAnsi" w:eastAsia="Times New Roman" w:hAnsiTheme="minorHAnsi" w:cstheme="minorHAnsi"/>
          <w:szCs w:val="24"/>
        </w:rPr>
      </w:pPr>
      <w:r w:rsidRPr="00AC2CBB">
        <w:rPr>
          <w:rFonts w:asciiTheme="minorHAnsi" w:eastAsia="Times New Roman" w:hAnsiTheme="minorHAnsi" w:cstheme="minorHAnsi"/>
          <w:b/>
          <w:bCs/>
          <w:szCs w:val="24"/>
        </w:rPr>
        <w:t>I imagine</w:t>
      </w:r>
      <w:r w:rsidRPr="00AC2CBB">
        <w:rPr>
          <w:rFonts w:asciiTheme="minorHAnsi" w:eastAsia="Times New Roman" w:hAnsiTheme="minorHAnsi" w:cstheme="minorHAnsi"/>
          <w:szCs w:val="24"/>
        </w:rPr>
        <w:t>…</w:t>
      </w:r>
      <w:r w:rsidR="003165BD">
        <w:rPr>
          <w:rFonts w:asciiTheme="minorHAnsi" w:eastAsia="Times New Roman" w:hAnsiTheme="minorHAnsi" w:cstheme="minorHAnsi"/>
          <w:szCs w:val="24"/>
        </w:rPr>
        <w:t xml:space="preserve"> </w:t>
      </w:r>
      <w:r w:rsidR="004F309D">
        <w:rPr>
          <w:rFonts w:asciiTheme="minorHAnsi" w:eastAsia="Times New Roman" w:hAnsiTheme="minorHAnsi" w:cstheme="minorHAnsi"/>
          <w:szCs w:val="24"/>
        </w:rPr>
        <w:t>(T</w:t>
      </w:r>
      <w:r w:rsidRPr="00AC2CBB">
        <w:rPr>
          <w:rFonts w:asciiTheme="minorHAnsi" w:eastAsia="Times New Roman" w:hAnsiTheme="minorHAnsi" w:cstheme="minorHAnsi"/>
          <w:szCs w:val="24"/>
        </w:rPr>
        <w:t xml:space="preserve">ry to imagine your partner’s perspective. How </w:t>
      </w:r>
      <w:r w:rsidR="004F309D">
        <w:rPr>
          <w:rFonts w:asciiTheme="minorHAnsi" w:eastAsia="Times New Roman" w:hAnsiTheme="minorHAnsi" w:cstheme="minorHAnsi"/>
          <w:szCs w:val="24"/>
        </w:rPr>
        <w:t>might</w:t>
      </w:r>
      <w:r w:rsidRPr="00AC2CBB">
        <w:rPr>
          <w:rFonts w:asciiTheme="minorHAnsi" w:eastAsia="Times New Roman" w:hAnsiTheme="minorHAnsi" w:cstheme="minorHAnsi"/>
          <w:szCs w:val="24"/>
        </w:rPr>
        <w:t xml:space="preserve"> </w:t>
      </w:r>
      <w:r w:rsidRPr="00AC2CBB">
        <w:rPr>
          <w:rFonts w:asciiTheme="minorHAnsi" w:eastAsia="Times New Roman" w:hAnsiTheme="minorHAnsi" w:cstheme="minorHAnsi"/>
          <w:i/>
          <w:iCs/>
          <w:szCs w:val="24"/>
        </w:rPr>
        <w:t>they</w:t>
      </w:r>
      <w:r w:rsidRPr="00AC2CBB">
        <w:rPr>
          <w:rFonts w:asciiTheme="minorHAnsi" w:eastAsia="Times New Roman" w:hAnsiTheme="minorHAnsi" w:cstheme="minorHAnsi"/>
          <w:szCs w:val="24"/>
        </w:rPr>
        <w:t xml:space="preserve"> see the situation? </w:t>
      </w:r>
      <w:r w:rsidRPr="00AC2CBB">
        <w:rPr>
          <w:rFonts w:asciiTheme="minorHAnsi" w:eastAsia="Times New Roman" w:hAnsiTheme="minorHAnsi" w:cstheme="minorHAnsi"/>
          <w:i/>
          <w:szCs w:val="24"/>
        </w:rPr>
        <w:t>Imagine a good intention</w:t>
      </w:r>
      <w:r w:rsidRPr="00AC2CBB">
        <w:rPr>
          <w:rFonts w:asciiTheme="minorHAnsi" w:eastAsia="Times New Roman" w:hAnsiTheme="minorHAnsi" w:cstheme="minorHAnsi"/>
          <w:szCs w:val="24"/>
        </w:rPr>
        <w:t>.</w:t>
      </w:r>
      <w:r w:rsidR="003165BD">
        <w:rPr>
          <w:rFonts w:asciiTheme="minorHAnsi" w:eastAsia="Times New Roman" w:hAnsiTheme="minorHAnsi" w:cstheme="minorHAnsi"/>
          <w:szCs w:val="24"/>
        </w:rPr>
        <w:t>)</w:t>
      </w:r>
    </w:p>
    <w:p w:rsidR="00AC2CBB" w:rsidRPr="00AC2CBB" w:rsidRDefault="00AC2CBB" w:rsidP="00AC2CBB">
      <w:pPr>
        <w:numPr>
          <w:ilvl w:val="0"/>
          <w:numId w:val="9"/>
        </w:numPr>
        <w:spacing w:before="100" w:beforeAutospacing="1" w:after="100" w:afterAutospacing="1"/>
        <w:rPr>
          <w:rFonts w:asciiTheme="minorHAnsi" w:eastAsia="Times New Roman" w:hAnsiTheme="minorHAnsi" w:cstheme="minorHAnsi"/>
          <w:szCs w:val="24"/>
        </w:rPr>
      </w:pPr>
      <w:r w:rsidRPr="00AC2CBB">
        <w:rPr>
          <w:rFonts w:asciiTheme="minorHAnsi" w:eastAsia="Times New Roman" w:hAnsiTheme="minorHAnsi" w:cstheme="minorHAnsi"/>
          <w:b/>
          <w:bCs/>
          <w:szCs w:val="24"/>
        </w:rPr>
        <w:t>I need/want</w:t>
      </w:r>
      <w:r w:rsidRPr="00AC2CBB">
        <w:rPr>
          <w:rFonts w:asciiTheme="minorHAnsi" w:eastAsia="Times New Roman" w:hAnsiTheme="minorHAnsi" w:cstheme="minorHAnsi"/>
          <w:szCs w:val="24"/>
        </w:rPr>
        <w:t>…</w:t>
      </w:r>
      <w:r w:rsidR="003165BD">
        <w:rPr>
          <w:rFonts w:asciiTheme="minorHAnsi" w:eastAsia="Times New Roman" w:hAnsiTheme="minorHAnsi" w:cstheme="minorHAnsi"/>
          <w:szCs w:val="24"/>
        </w:rPr>
        <w:t xml:space="preserve"> (S</w:t>
      </w:r>
      <w:r w:rsidRPr="00AC2CBB">
        <w:rPr>
          <w:rFonts w:asciiTheme="minorHAnsi" w:eastAsia="Times New Roman" w:hAnsiTheme="minorHAnsi" w:cstheme="minorHAnsi"/>
          <w:szCs w:val="24"/>
        </w:rPr>
        <w:t xml:space="preserve">hare what the frustrated part of </w:t>
      </w:r>
      <w:proofErr w:type="spellStart"/>
      <w:r w:rsidRPr="00AC2CBB">
        <w:rPr>
          <w:rFonts w:asciiTheme="minorHAnsi" w:eastAsia="Times New Roman" w:hAnsiTheme="minorHAnsi" w:cstheme="minorHAnsi"/>
          <w:szCs w:val="24"/>
        </w:rPr>
        <w:t>you</w:t>
      </w:r>
      <w:proofErr w:type="spellEnd"/>
      <w:r w:rsidRPr="00AC2CBB">
        <w:rPr>
          <w:rFonts w:asciiTheme="minorHAnsi" w:eastAsia="Times New Roman" w:hAnsiTheme="minorHAnsi" w:cstheme="minorHAnsi"/>
          <w:szCs w:val="24"/>
        </w:rPr>
        <w:t xml:space="preserve"> needs</w:t>
      </w:r>
      <w:r w:rsidR="003165BD">
        <w:rPr>
          <w:rFonts w:asciiTheme="minorHAnsi" w:eastAsia="Times New Roman" w:hAnsiTheme="minorHAnsi" w:cstheme="minorHAnsi"/>
          <w:szCs w:val="24"/>
        </w:rPr>
        <w:t xml:space="preserve"> </w:t>
      </w:r>
      <w:r w:rsidRPr="00AC2CBB">
        <w:rPr>
          <w:rFonts w:asciiTheme="minorHAnsi" w:eastAsia="Times New Roman" w:hAnsiTheme="minorHAnsi" w:cstheme="minorHAnsi"/>
          <w:szCs w:val="24"/>
        </w:rPr>
        <w:t xml:space="preserve">in this situation. </w:t>
      </w:r>
      <w:r w:rsidR="003165BD">
        <w:rPr>
          <w:rFonts w:asciiTheme="minorHAnsi" w:eastAsia="Times New Roman" w:hAnsiTheme="minorHAnsi" w:cstheme="minorHAnsi"/>
          <w:szCs w:val="24"/>
        </w:rPr>
        <w:t xml:space="preserve">Make sure you are stating what </w:t>
      </w:r>
      <w:r w:rsidRPr="003165BD">
        <w:rPr>
          <w:rFonts w:asciiTheme="minorHAnsi" w:eastAsia="Times New Roman" w:hAnsiTheme="minorHAnsi" w:cstheme="minorHAnsi"/>
          <w:b/>
          <w:i/>
          <w:iCs/>
          <w:szCs w:val="24"/>
        </w:rPr>
        <w:t>you</w:t>
      </w:r>
      <w:r w:rsidRPr="00AC2CBB">
        <w:rPr>
          <w:rFonts w:asciiTheme="minorHAnsi" w:eastAsia="Times New Roman" w:hAnsiTheme="minorHAnsi" w:cstheme="minorHAnsi"/>
          <w:i/>
          <w:szCs w:val="24"/>
        </w:rPr>
        <w:t xml:space="preserve"> </w:t>
      </w:r>
      <w:r w:rsidRPr="00AC2CBB">
        <w:rPr>
          <w:rFonts w:asciiTheme="minorHAnsi" w:eastAsia="Times New Roman" w:hAnsiTheme="minorHAnsi" w:cstheme="minorHAnsi"/>
          <w:szCs w:val="24"/>
        </w:rPr>
        <w:t xml:space="preserve">need, </w:t>
      </w:r>
      <w:r w:rsidRPr="00AC2CBB">
        <w:rPr>
          <w:rFonts w:asciiTheme="minorHAnsi" w:eastAsia="Times New Roman" w:hAnsiTheme="minorHAnsi" w:cstheme="minorHAnsi"/>
          <w:i/>
          <w:iCs/>
          <w:szCs w:val="24"/>
        </w:rPr>
        <w:t>not</w:t>
      </w:r>
      <w:r w:rsidRPr="00AC2CBB">
        <w:rPr>
          <w:rFonts w:asciiTheme="minorHAnsi" w:eastAsia="Times New Roman" w:hAnsiTheme="minorHAnsi" w:cstheme="minorHAnsi"/>
          <w:szCs w:val="24"/>
        </w:rPr>
        <w:t xml:space="preserve"> what you </w:t>
      </w:r>
      <w:r w:rsidR="003165BD">
        <w:rPr>
          <w:rFonts w:asciiTheme="minorHAnsi" w:eastAsia="Times New Roman" w:hAnsiTheme="minorHAnsi" w:cstheme="minorHAnsi"/>
          <w:szCs w:val="24"/>
        </w:rPr>
        <w:t>think</w:t>
      </w:r>
      <w:r w:rsidRPr="00AC2CBB">
        <w:rPr>
          <w:rFonts w:asciiTheme="minorHAnsi" w:eastAsia="Times New Roman" w:hAnsiTheme="minorHAnsi" w:cstheme="minorHAnsi"/>
          <w:szCs w:val="24"/>
        </w:rPr>
        <w:t xml:space="preserve"> your partner </w:t>
      </w:r>
      <w:r w:rsidR="003165BD">
        <w:rPr>
          <w:rFonts w:asciiTheme="minorHAnsi" w:eastAsia="Times New Roman" w:hAnsiTheme="minorHAnsi" w:cstheme="minorHAnsi"/>
          <w:szCs w:val="24"/>
        </w:rPr>
        <w:t>should</w:t>
      </w:r>
      <w:r w:rsidRPr="00AC2CBB">
        <w:rPr>
          <w:rFonts w:asciiTheme="minorHAnsi" w:eastAsia="Times New Roman" w:hAnsiTheme="minorHAnsi" w:cstheme="minorHAnsi"/>
          <w:szCs w:val="24"/>
        </w:rPr>
        <w:t xml:space="preserve"> do.</w:t>
      </w:r>
    </w:p>
    <w:p w:rsidR="00AC2CBB" w:rsidRPr="00AC2CBB" w:rsidRDefault="00AC2CBB" w:rsidP="00AC2CBB">
      <w:pPr>
        <w:numPr>
          <w:ilvl w:val="0"/>
          <w:numId w:val="9"/>
        </w:numPr>
        <w:spacing w:before="100" w:beforeAutospacing="1" w:after="100" w:afterAutospacing="1"/>
        <w:rPr>
          <w:rFonts w:asciiTheme="minorHAnsi" w:eastAsia="Times New Roman" w:hAnsiTheme="minorHAnsi" w:cstheme="minorHAnsi"/>
          <w:szCs w:val="24"/>
        </w:rPr>
      </w:pPr>
      <w:r w:rsidRPr="00AC2CBB">
        <w:rPr>
          <w:rFonts w:asciiTheme="minorHAnsi" w:eastAsia="Times New Roman" w:hAnsiTheme="minorHAnsi" w:cstheme="minorHAnsi"/>
          <w:b/>
          <w:bCs/>
          <w:szCs w:val="24"/>
        </w:rPr>
        <w:t>Would you</w:t>
      </w:r>
      <w:r w:rsidRPr="00AC2CBB">
        <w:rPr>
          <w:rFonts w:asciiTheme="minorHAnsi" w:eastAsia="Times New Roman" w:hAnsiTheme="minorHAnsi" w:cstheme="minorHAnsi"/>
          <w:szCs w:val="24"/>
        </w:rPr>
        <w:t>…</w:t>
      </w:r>
      <w:r w:rsidR="003165BD">
        <w:rPr>
          <w:rFonts w:asciiTheme="minorHAnsi" w:eastAsia="Times New Roman" w:hAnsiTheme="minorHAnsi" w:cstheme="minorHAnsi"/>
          <w:szCs w:val="24"/>
        </w:rPr>
        <w:t xml:space="preserve"> (M</w:t>
      </w:r>
      <w:r w:rsidRPr="00AC2CBB">
        <w:rPr>
          <w:rFonts w:asciiTheme="minorHAnsi" w:eastAsia="Times New Roman" w:hAnsiTheme="minorHAnsi" w:cstheme="minorHAnsi"/>
          <w:szCs w:val="24"/>
        </w:rPr>
        <w:t xml:space="preserve">ake a specific and concrete request </w:t>
      </w:r>
      <w:r w:rsidR="003165BD">
        <w:rPr>
          <w:rFonts w:asciiTheme="minorHAnsi" w:eastAsia="Times New Roman" w:hAnsiTheme="minorHAnsi" w:cstheme="minorHAnsi"/>
          <w:szCs w:val="24"/>
        </w:rPr>
        <w:t>of</w:t>
      </w:r>
      <w:r w:rsidRPr="00AC2CBB">
        <w:rPr>
          <w:rFonts w:asciiTheme="minorHAnsi" w:eastAsia="Times New Roman" w:hAnsiTheme="minorHAnsi" w:cstheme="minorHAnsi"/>
          <w:szCs w:val="24"/>
        </w:rPr>
        <w:t xml:space="preserve"> your partner.</w:t>
      </w:r>
      <w:r w:rsidR="003165BD">
        <w:rPr>
          <w:rFonts w:asciiTheme="minorHAnsi" w:eastAsia="Times New Roman" w:hAnsiTheme="minorHAnsi" w:cstheme="minorHAnsi"/>
          <w:szCs w:val="24"/>
        </w:rPr>
        <w:t>)</w:t>
      </w:r>
    </w:p>
    <w:p w:rsidR="00D44989" w:rsidRPr="00DB07EA" w:rsidRDefault="00B373BC" w:rsidP="00826769">
      <w:pPr>
        <w:spacing w:after="0"/>
        <w:rPr>
          <w:rFonts w:asciiTheme="minorHAnsi" w:hAnsiTheme="minorHAnsi" w:cstheme="minorHAnsi"/>
        </w:rPr>
      </w:pPr>
      <w:r>
        <w:rPr>
          <w:rFonts w:asciiTheme="minorHAnsi" w:hAnsiTheme="minorHAnsi" w:cstheme="minorHAnsi"/>
        </w:rPr>
        <w:t xml:space="preserve">Other online resource: </w:t>
      </w:r>
      <w:hyperlink r:id="rId8" w:history="1">
        <w:r>
          <w:rPr>
            <w:rStyle w:val="Hyperlink"/>
            <w:rFonts w:asciiTheme="minorHAnsi" w:hAnsiTheme="minorHAnsi" w:cstheme="minorHAnsi"/>
          </w:rPr>
          <w:t>Inner Space Therapy-improving communication</w:t>
        </w:r>
      </w:hyperlink>
    </w:p>
    <w:sectPr w:rsidR="00D44989" w:rsidRPr="00DB07EA" w:rsidSect="00B7170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E6D"/>
    <w:multiLevelType w:val="hybridMultilevel"/>
    <w:tmpl w:val="58A6397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D10AE"/>
    <w:multiLevelType w:val="hybridMultilevel"/>
    <w:tmpl w:val="34E6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D0B4B"/>
    <w:multiLevelType w:val="hybridMultilevel"/>
    <w:tmpl w:val="7A3854F0"/>
    <w:lvl w:ilvl="0" w:tplc="F9EC88D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C04673"/>
    <w:multiLevelType w:val="hybridMultilevel"/>
    <w:tmpl w:val="C1B0196A"/>
    <w:lvl w:ilvl="0" w:tplc="F9EC88D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301D28"/>
    <w:multiLevelType w:val="multilevel"/>
    <w:tmpl w:val="88A6D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686F52"/>
    <w:multiLevelType w:val="multilevel"/>
    <w:tmpl w:val="D438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94307F"/>
    <w:multiLevelType w:val="hybridMultilevel"/>
    <w:tmpl w:val="5E126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2D3052"/>
    <w:multiLevelType w:val="hybridMultilevel"/>
    <w:tmpl w:val="FF006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0"/>
  </w:num>
  <w:num w:numId="5">
    <w:abstractNumId w:val="1"/>
  </w:num>
  <w:num w:numId="6">
    <w:abstractNumId w:val="2"/>
  </w:num>
  <w:num w:numId="7">
    <w:abstractNumId w:val="4"/>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26769"/>
    <w:rsid w:val="00014733"/>
    <w:rsid w:val="00016B7A"/>
    <w:rsid w:val="00041477"/>
    <w:rsid w:val="000B485F"/>
    <w:rsid w:val="001002E2"/>
    <w:rsid w:val="001A3894"/>
    <w:rsid w:val="001B29BC"/>
    <w:rsid w:val="002C1171"/>
    <w:rsid w:val="002E2281"/>
    <w:rsid w:val="003165BD"/>
    <w:rsid w:val="00373118"/>
    <w:rsid w:val="003B4A7F"/>
    <w:rsid w:val="004862A0"/>
    <w:rsid w:val="004F309D"/>
    <w:rsid w:val="005232F9"/>
    <w:rsid w:val="00525BCF"/>
    <w:rsid w:val="00593952"/>
    <w:rsid w:val="0059659D"/>
    <w:rsid w:val="005D575F"/>
    <w:rsid w:val="0069317F"/>
    <w:rsid w:val="006C0056"/>
    <w:rsid w:val="007017B8"/>
    <w:rsid w:val="0076275B"/>
    <w:rsid w:val="0079362C"/>
    <w:rsid w:val="007C5C41"/>
    <w:rsid w:val="007F1E25"/>
    <w:rsid w:val="00820A28"/>
    <w:rsid w:val="00826769"/>
    <w:rsid w:val="00833D6D"/>
    <w:rsid w:val="00883AC0"/>
    <w:rsid w:val="00932DB7"/>
    <w:rsid w:val="009537EC"/>
    <w:rsid w:val="00966E76"/>
    <w:rsid w:val="00A6370B"/>
    <w:rsid w:val="00AC2CBB"/>
    <w:rsid w:val="00B1743F"/>
    <w:rsid w:val="00B2598B"/>
    <w:rsid w:val="00B373BC"/>
    <w:rsid w:val="00B603D0"/>
    <w:rsid w:val="00B677E5"/>
    <w:rsid w:val="00B71707"/>
    <w:rsid w:val="00C33B85"/>
    <w:rsid w:val="00C443EA"/>
    <w:rsid w:val="00C6075A"/>
    <w:rsid w:val="00C83B8E"/>
    <w:rsid w:val="00C8541C"/>
    <w:rsid w:val="00C93FB1"/>
    <w:rsid w:val="00D00F36"/>
    <w:rsid w:val="00D43481"/>
    <w:rsid w:val="00D44989"/>
    <w:rsid w:val="00DB07EA"/>
    <w:rsid w:val="00DB67C1"/>
    <w:rsid w:val="00DE2739"/>
    <w:rsid w:val="00E31981"/>
    <w:rsid w:val="00E348BA"/>
    <w:rsid w:val="00E44B2D"/>
    <w:rsid w:val="00E607CC"/>
    <w:rsid w:val="00EB22E6"/>
    <w:rsid w:val="00F07320"/>
    <w:rsid w:val="00F37128"/>
    <w:rsid w:val="00F64958"/>
    <w:rsid w:val="00FC2922"/>
    <w:rsid w:val="00FE1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paragraph" w:styleId="Heading3">
    <w:name w:val="heading 3"/>
    <w:basedOn w:val="Normal"/>
    <w:link w:val="Heading3Char"/>
    <w:uiPriority w:val="9"/>
    <w:qFormat/>
    <w:rsid w:val="00AC2CB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 w:type="character" w:styleId="Hyperlink">
    <w:name w:val="Hyperlink"/>
    <w:basedOn w:val="DefaultParagraphFont"/>
    <w:uiPriority w:val="99"/>
    <w:unhideWhenUsed/>
    <w:rsid w:val="00DB07EA"/>
    <w:rPr>
      <w:color w:val="0000FF" w:themeColor="hyperlink"/>
      <w:u w:val="single"/>
    </w:rPr>
  </w:style>
  <w:style w:type="character" w:styleId="FollowedHyperlink">
    <w:name w:val="FollowedHyperlink"/>
    <w:basedOn w:val="DefaultParagraphFont"/>
    <w:uiPriority w:val="99"/>
    <w:semiHidden/>
    <w:unhideWhenUsed/>
    <w:rsid w:val="00C83B8E"/>
    <w:rPr>
      <w:color w:val="800080" w:themeColor="followedHyperlink"/>
      <w:u w:val="single"/>
    </w:rPr>
  </w:style>
  <w:style w:type="character" w:customStyle="1" w:styleId="Heading3Char">
    <w:name w:val="Heading 3 Char"/>
    <w:basedOn w:val="DefaultParagraphFont"/>
    <w:link w:val="Heading3"/>
    <w:uiPriority w:val="9"/>
    <w:rsid w:val="00AC2C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2CBB"/>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AC2CBB"/>
    <w:rPr>
      <w:b/>
      <w:bCs/>
    </w:rPr>
  </w:style>
  <w:style w:type="character" w:styleId="Emphasis">
    <w:name w:val="Emphasis"/>
    <w:basedOn w:val="DefaultParagraphFont"/>
    <w:uiPriority w:val="20"/>
    <w:qFormat/>
    <w:rsid w:val="00AC2CBB"/>
    <w:rPr>
      <w:i/>
      <w:iCs/>
    </w:rPr>
  </w:style>
  <w:style w:type="character" w:customStyle="1" w:styleId="UnresolvedMention">
    <w:name w:val="Unresolved Mention"/>
    <w:basedOn w:val="DefaultParagraphFont"/>
    <w:uiPriority w:val="99"/>
    <w:semiHidden/>
    <w:unhideWhenUsed/>
    <w:rsid w:val="00820A2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8031775">
      <w:bodyDiv w:val="1"/>
      <w:marLeft w:val="0"/>
      <w:marRight w:val="0"/>
      <w:marTop w:val="0"/>
      <w:marBottom w:val="0"/>
      <w:divBdr>
        <w:top w:val="none" w:sz="0" w:space="0" w:color="auto"/>
        <w:left w:val="none" w:sz="0" w:space="0" w:color="auto"/>
        <w:bottom w:val="none" w:sz="0" w:space="0" w:color="auto"/>
        <w:right w:val="none" w:sz="0" w:space="0" w:color="auto"/>
      </w:divBdr>
    </w:div>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nerspacetherapy.in/self-help-and-improvement/communication-you-i-statements/" TargetMode="External"/><Relationship Id="rId3" Type="http://schemas.openxmlformats.org/officeDocument/2006/relationships/settings" Target="settings.xml"/><Relationship Id="rId7" Type="http://schemas.openxmlformats.org/officeDocument/2006/relationships/hyperlink" Target="https://bethrogerson.com/improve-commun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manpotentialcenter.org/Articles/IStatements.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cp:lastModifiedBy>
  <cp:revision>3</cp:revision>
  <cp:lastPrinted>2017-10-16T22:02:00Z</cp:lastPrinted>
  <dcterms:created xsi:type="dcterms:W3CDTF">2018-09-25T15:54:00Z</dcterms:created>
  <dcterms:modified xsi:type="dcterms:W3CDTF">2018-09-25T15:55:00Z</dcterms:modified>
</cp:coreProperties>
</file>